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3AD9B" w14:textId="61E69567" w:rsidR="00172B54" w:rsidRPr="00DF3714" w:rsidRDefault="00172B54" w:rsidP="00DF3714">
      <w:pPr>
        <w:pStyle w:val="doc-ti"/>
        <w:numPr>
          <w:ilvl w:val="0"/>
          <w:numId w:val="22"/>
        </w:numPr>
        <w:spacing w:before="240" w:beforeAutospacing="0" w:after="120" w:afterAutospacing="0" w:line="312" w:lineRule="atLeast"/>
        <w:textAlignment w:val="baseline"/>
        <w:rPr>
          <w:rFonts w:asciiTheme="minorHAnsi" w:hAnsiTheme="minorHAnsi" w:cstheme="minorHAnsi"/>
          <w:b/>
          <w:bCs/>
          <w:lang w:val="en-US"/>
        </w:rPr>
      </w:pPr>
      <w:r w:rsidRPr="00DF3714">
        <w:rPr>
          <w:rFonts w:asciiTheme="minorHAnsi" w:hAnsiTheme="minorHAnsi" w:cstheme="minorHAnsi"/>
          <w:b/>
          <w:bCs/>
          <w:lang w:val="en-US"/>
        </w:rPr>
        <w:t>INFORMARE CU PRIVIRE LA UTILIZAREA DATELOR CU CARACTER PERSONAL</w:t>
      </w:r>
    </w:p>
    <w:p w14:paraId="3A325C0B" w14:textId="007FB657" w:rsidR="00016ABC" w:rsidRDefault="004A55A9" w:rsidP="00016ABC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DF3714">
        <w:rPr>
          <w:rFonts w:asciiTheme="minorHAnsi" w:hAnsiTheme="minorHAnsi" w:cstheme="minorHAnsi"/>
          <w:lang w:val="en-US"/>
        </w:rPr>
        <w:t>A</w:t>
      </w:r>
      <w:r w:rsidR="00172B54" w:rsidRPr="00DF3714">
        <w:rPr>
          <w:rFonts w:asciiTheme="minorHAnsi" w:hAnsiTheme="minorHAnsi" w:cstheme="minorHAnsi"/>
          <w:lang w:val="en-US"/>
        </w:rPr>
        <w:t>sociația</w:t>
      </w:r>
      <w:proofErr w:type="spellEnd"/>
      <w:r w:rsidR="00172B54" w:rsidRPr="00172B54">
        <w:rPr>
          <w:rFonts w:asciiTheme="minorHAnsi" w:hAnsiTheme="minorHAnsi" w:cstheme="minorHAnsi"/>
          <w:lang w:val="en-US"/>
        </w:rPr>
        <w:t xml:space="preserve"> G</w:t>
      </w:r>
      <w:r w:rsidR="00172B54">
        <w:rPr>
          <w:rFonts w:asciiTheme="minorHAnsi" w:hAnsiTheme="minorHAnsi" w:cstheme="minorHAnsi"/>
          <w:lang w:val="en-US"/>
        </w:rPr>
        <w:t xml:space="preserve">RUPUL DE ACȚIUNE LOCALĂ </w:t>
      </w:r>
      <w:r w:rsidR="00172B54" w:rsidRPr="00172B54">
        <w:rPr>
          <w:rFonts w:asciiTheme="minorHAnsi" w:hAnsiTheme="minorHAnsi" w:cstheme="minorHAnsi"/>
          <w:lang w:val="en-US"/>
        </w:rPr>
        <w:t xml:space="preserve">VALEA PRUTULUI, cu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sediul</w:t>
      </w:r>
      <w:proofErr w:type="spellEnd"/>
      <w:r w:rsidR="00172B54" w:rsidRPr="00172B54">
        <w:rPr>
          <w:rFonts w:asciiTheme="minorHAnsi" w:hAnsiTheme="minorHAnsi" w:cstheme="minorHAnsi"/>
          <w:lang w:val="en-US"/>
        </w:rPr>
        <w:t xml:space="preserve"> social in sat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Popricani</w:t>
      </w:r>
      <w:proofErr w:type="spellEnd"/>
      <w:r w:rsidR="00172B54" w:rsidRPr="00172B54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comun</w:t>
      </w:r>
      <w:r w:rsidR="00172B54">
        <w:rPr>
          <w:rFonts w:asciiTheme="minorHAnsi" w:hAnsiTheme="minorHAnsi" w:cstheme="minorHAnsi"/>
          <w:lang w:val="en-US"/>
        </w:rPr>
        <w:t>a</w:t>
      </w:r>
      <w:proofErr w:type="spellEnd"/>
      <w:r w:rsidR="00172B54" w:rsidRPr="00172B5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Popricani</w:t>
      </w:r>
      <w:proofErr w:type="spellEnd"/>
      <w:r w:rsidR="00172B54" w:rsidRPr="00172B54">
        <w:rPr>
          <w:rFonts w:asciiTheme="minorHAnsi" w:hAnsiTheme="minorHAnsi" w:cstheme="minorHAnsi"/>
          <w:lang w:val="en-US"/>
        </w:rPr>
        <w:t>,</w:t>
      </w:r>
      <w:r w:rsidR="00172B5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B54">
        <w:rPr>
          <w:rFonts w:asciiTheme="minorHAnsi" w:hAnsiTheme="minorHAnsi" w:cstheme="minorHAnsi"/>
          <w:lang w:val="en-US"/>
        </w:rPr>
        <w:t>jud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. </w:t>
      </w:r>
      <w:proofErr w:type="spellStart"/>
      <w:r w:rsidR="00172B54">
        <w:rPr>
          <w:rFonts w:asciiTheme="minorHAnsi" w:hAnsiTheme="minorHAnsi" w:cstheme="minorHAnsi"/>
          <w:lang w:val="en-US"/>
        </w:rPr>
        <w:t>Iași</w:t>
      </w:r>
      <w:proofErr w:type="spellEnd"/>
      <w:r w:rsidR="00172B54">
        <w:rPr>
          <w:rFonts w:asciiTheme="minorHAnsi" w:hAnsiTheme="minorHAnsi" w:cstheme="minorHAnsi"/>
          <w:lang w:val="en-US"/>
        </w:rPr>
        <w:t>,</w:t>
      </w:r>
      <w:r w:rsidR="00172B54" w:rsidRPr="00172B54">
        <w:rPr>
          <w:rFonts w:asciiTheme="minorHAnsi" w:hAnsiTheme="minorHAnsi" w:cstheme="minorHAnsi"/>
          <w:lang w:val="en-US"/>
        </w:rPr>
        <w:t xml:space="preserve"> CIF 28927792,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telefon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 0232.474.992</w:t>
      </w:r>
      <w:r w:rsidR="00172B54" w:rsidRPr="00172B54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adresa</w:t>
      </w:r>
      <w:proofErr w:type="spellEnd"/>
      <w:r w:rsidR="00172B54" w:rsidRPr="00172B54">
        <w:rPr>
          <w:rFonts w:asciiTheme="minorHAnsi" w:hAnsiTheme="minorHAnsi" w:cstheme="minorHAnsi"/>
          <w:lang w:val="en-US"/>
        </w:rPr>
        <w:t xml:space="preserve"> de email: </w:t>
      </w:r>
      <w:hyperlink r:id="rId8" w:history="1">
        <w:r w:rsidR="00172B54" w:rsidRPr="0044665E">
          <w:rPr>
            <w:rStyle w:val="Hyperlink"/>
            <w:rFonts w:asciiTheme="minorHAnsi" w:hAnsiTheme="minorHAnsi" w:cstheme="minorHAnsi"/>
            <w:lang w:val="en-US"/>
          </w:rPr>
          <w:t>galvaleaprutului</w:t>
        </w:r>
        <w:r w:rsidR="00172B54" w:rsidRPr="0044665E">
          <w:rPr>
            <w:rStyle w:val="Hyperlink"/>
            <w:rFonts w:asciiTheme="minorHAnsi" w:hAnsiTheme="minorHAnsi" w:cstheme="minorHAnsi"/>
            <w:lang w:val="en-US"/>
          </w:rPr>
          <w:t>2024</w:t>
        </w:r>
        <w:r w:rsidR="00172B54" w:rsidRPr="0044665E">
          <w:rPr>
            <w:rStyle w:val="Hyperlink"/>
            <w:rFonts w:asciiTheme="minorHAnsi" w:hAnsiTheme="minorHAnsi" w:cstheme="minorHAnsi"/>
            <w:lang w:val="en-US"/>
          </w:rPr>
          <w:t>@gmail.com</w:t>
        </w:r>
      </w:hyperlink>
      <w:r w:rsidR="00172B54">
        <w:rPr>
          <w:rFonts w:asciiTheme="minorHAnsi" w:hAnsiTheme="minorHAnsi" w:cstheme="minorHAnsi"/>
          <w:lang w:val="en-US"/>
        </w:rPr>
        <w:t xml:space="preserve"> , </w:t>
      </w:r>
      <w:proofErr w:type="spellStart"/>
      <w:r w:rsidR="00016ABC">
        <w:rPr>
          <w:rFonts w:asciiTheme="minorHAnsi" w:hAnsiTheme="minorHAnsi" w:cstheme="minorHAnsi"/>
          <w:lang w:val="en-US"/>
        </w:rPr>
        <w:t>colectează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016ABC">
        <w:rPr>
          <w:rFonts w:asciiTheme="minorHAnsi" w:hAnsiTheme="minorHAnsi" w:cstheme="minorHAnsi"/>
          <w:lang w:val="en-US"/>
        </w:rPr>
        <w:t>și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016ABC">
        <w:rPr>
          <w:rFonts w:asciiTheme="minorHAnsi" w:hAnsiTheme="minorHAnsi" w:cstheme="minorHAnsi"/>
          <w:lang w:val="en-US"/>
        </w:rPr>
        <w:t>prelucrează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date cu </w:t>
      </w:r>
      <w:proofErr w:type="spellStart"/>
      <w:r w:rsidR="00016ABC">
        <w:rPr>
          <w:rFonts w:asciiTheme="minorHAnsi" w:hAnsiTheme="minorHAnsi" w:cstheme="minorHAnsi"/>
          <w:lang w:val="en-US"/>
        </w:rPr>
        <w:t>caractver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personal </w:t>
      </w:r>
      <w:proofErr w:type="spellStart"/>
      <w:r w:rsidR="00016ABC">
        <w:rPr>
          <w:rFonts w:asciiTheme="minorHAnsi" w:hAnsiTheme="minorHAnsi" w:cstheme="minorHAnsi"/>
          <w:lang w:val="en-US"/>
        </w:rPr>
        <w:t>în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016ABC">
        <w:rPr>
          <w:rFonts w:asciiTheme="minorHAnsi" w:hAnsiTheme="minorHAnsi" w:cstheme="minorHAnsi"/>
          <w:lang w:val="en-US"/>
        </w:rPr>
        <w:t>conformitate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cu </w:t>
      </w:r>
      <w:proofErr w:type="spellStart"/>
      <w:r w:rsidR="00016ABC">
        <w:rPr>
          <w:rFonts w:asciiTheme="minorHAnsi" w:hAnsiTheme="minorHAnsi" w:cstheme="minorHAnsi"/>
          <w:lang w:val="en-US"/>
        </w:rPr>
        <w:t>prevederile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</w:t>
      </w:r>
      <w:r w:rsidR="00172B54" w:rsidRPr="00172B54">
        <w:rPr>
          <w:rFonts w:asciiTheme="minorHAnsi" w:hAnsiTheme="minorHAnsi" w:cstheme="minorHAnsi"/>
          <w:lang w:val="en-US"/>
        </w:rPr>
        <w:t>REGULAMENTUL</w:t>
      </w:r>
      <w:r w:rsidR="00016ABC">
        <w:rPr>
          <w:rFonts w:asciiTheme="minorHAnsi" w:hAnsiTheme="minorHAnsi" w:cstheme="minorHAnsi"/>
          <w:lang w:val="en-US"/>
        </w:rPr>
        <w:t>UI</w:t>
      </w:r>
      <w:r w:rsidR="00172B54" w:rsidRPr="00172B54">
        <w:rPr>
          <w:rFonts w:asciiTheme="minorHAnsi" w:hAnsiTheme="minorHAnsi" w:cstheme="minorHAnsi"/>
          <w:lang w:val="en-US"/>
        </w:rPr>
        <w:t xml:space="preserve"> (UE) 2016/679 AL PARLAMENTULUI EUROPEAN ȘI AL CONSILIULUI/ 27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aprilie</w:t>
      </w:r>
      <w:proofErr w:type="spellEnd"/>
      <w:r w:rsidR="00172B54" w:rsidRPr="00172B54">
        <w:rPr>
          <w:rFonts w:asciiTheme="minorHAnsi" w:hAnsiTheme="minorHAnsi" w:cstheme="minorHAnsi"/>
          <w:lang w:val="en-US"/>
        </w:rPr>
        <w:t xml:space="preserve"> 2016,</w:t>
      </w:r>
      <w:r w:rsidR="00016ABC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016ABC">
        <w:rPr>
          <w:rFonts w:asciiTheme="minorHAnsi" w:hAnsiTheme="minorHAnsi" w:cstheme="minorHAnsi"/>
          <w:lang w:val="en-US"/>
        </w:rPr>
        <w:t>privind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016ABC">
        <w:rPr>
          <w:rFonts w:asciiTheme="minorHAnsi" w:hAnsiTheme="minorHAnsi" w:cstheme="minorHAnsi"/>
          <w:lang w:val="en-US"/>
        </w:rPr>
        <w:t>protecția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016ABC">
        <w:rPr>
          <w:rFonts w:asciiTheme="minorHAnsi" w:hAnsiTheme="minorHAnsi" w:cstheme="minorHAnsi"/>
          <w:lang w:val="en-US"/>
        </w:rPr>
        <w:t>persoanelor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016ABC">
        <w:rPr>
          <w:rFonts w:asciiTheme="minorHAnsi" w:hAnsiTheme="minorHAnsi" w:cstheme="minorHAnsi"/>
          <w:lang w:val="en-US"/>
        </w:rPr>
        <w:t>fizice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016ABC">
        <w:rPr>
          <w:rFonts w:asciiTheme="minorHAnsi" w:hAnsiTheme="minorHAnsi" w:cstheme="minorHAnsi"/>
          <w:lang w:val="en-US"/>
        </w:rPr>
        <w:t>în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016ABC">
        <w:rPr>
          <w:rFonts w:asciiTheme="minorHAnsi" w:hAnsiTheme="minorHAnsi" w:cstheme="minorHAnsi"/>
          <w:lang w:val="en-US"/>
        </w:rPr>
        <w:t>ceea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016ABC">
        <w:rPr>
          <w:rFonts w:asciiTheme="minorHAnsi" w:hAnsiTheme="minorHAnsi" w:cstheme="minorHAnsi"/>
          <w:lang w:val="en-US"/>
        </w:rPr>
        <w:t>ce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016ABC">
        <w:rPr>
          <w:rFonts w:asciiTheme="minorHAnsi" w:hAnsiTheme="minorHAnsi" w:cstheme="minorHAnsi"/>
          <w:lang w:val="en-US"/>
        </w:rPr>
        <w:t>privește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016ABC">
        <w:rPr>
          <w:rFonts w:asciiTheme="minorHAnsi" w:hAnsiTheme="minorHAnsi" w:cstheme="minorHAnsi"/>
          <w:lang w:val="en-US"/>
        </w:rPr>
        <w:t>prelucrarea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016ABC">
        <w:rPr>
          <w:rFonts w:asciiTheme="minorHAnsi" w:hAnsiTheme="minorHAnsi" w:cstheme="minorHAnsi"/>
          <w:lang w:val="en-US"/>
        </w:rPr>
        <w:t>datelor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cu </w:t>
      </w:r>
      <w:proofErr w:type="spellStart"/>
      <w:r w:rsidR="00016ABC">
        <w:rPr>
          <w:rFonts w:asciiTheme="minorHAnsi" w:hAnsiTheme="minorHAnsi" w:cstheme="minorHAnsi"/>
          <w:lang w:val="en-US"/>
        </w:rPr>
        <w:t>caracter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personal </w:t>
      </w:r>
      <w:proofErr w:type="spellStart"/>
      <w:r w:rsidR="00016ABC">
        <w:rPr>
          <w:rFonts w:asciiTheme="minorHAnsi" w:hAnsiTheme="minorHAnsi" w:cstheme="minorHAnsi"/>
          <w:lang w:val="en-US"/>
        </w:rPr>
        <w:t>și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libera </w:t>
      </w:r>
      <w:proofErr w:type="spellStart"/>
      <w:r w:rsidR="00016ABC">
        <w:rPr>
          <w:rFonts w:asciiTheme="minorHAnsi" w:hAnsiTheme="minorHAnsi" w:cstheme="minorHAnsi"/>
          <w:lang w:val="en-US"/>
        </w:rPr>
        <w:t>circulație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a </w:t>
      </w:r>
      <w:proofErr w:type="spellStart"/>
      <w:r w:rsidR="00016ABC">
        <w:rPr>
          <w:rFonts w:asciiTheme="minorHAnsi" w:hAnsiTheme="minorHAnsi" w:cstheme="minorHAnsi"/>
          <w:lang w:val="en-US"/>
        </w:rPr>
        <w:t>acestor</w:t>
      </w:r>
      <w:proofErr w:type="spellEnd"/>
      <w:r w:rsidR="00016ABC">
        <w:rPr>
          <w:rFonts w:asciiTheme="minorHAnsi" w:hAnsiTheme="minorHAnsi" w:cstheme="minorHAnsi"/>
          <w:lang w:val="en-US"/>
        </w:rPr>
        <w:t xml:space="preserve"> date.</w:t>
      </w:r>
    </w:p>
    <w:p w14:paraId="30ECA6A3" w14:textId="2B3DEF29" w:rsidR="00172B54" w:rsidRDefault="00016ABC" w:rsidP="00A17BAE">
      <w:pPr>
        <w:pStyle w:val="doc-ti"/>
        <w:spacing w:before="0" w:beforeAutospacing="0" w:after="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  <w:r w:rsidRPr="00016ABC">
        <w:rPr>
          <w:rFonts w:asciiTheme="minorHAnsi" w:hAnsiTheme="minorHAnsi" w:cstheme="minorHAnsi"/>
          <w:lang w:val="en-US"/>
        </w:rPr>
        <w:t xml:space="preserve">Prin </w:t>
      </w:r>
      <w:proofErr w:type="spellStart"/>
      <w:r w:rsidRPr="00016ABC">
        <w:rPr>
          <w:rFonts w:asciiTheme="minorHAnsi" w:hAnsiTheme="minorHAnsi" w:cstheme="minorHAnsi"/>
          <w:lang w:val="en-US"/>
        </w:rPr>
        <w:t>acest</w:t>
      </w:r>
      <w:proofErr w:type="spellEnd"/>
      <w:r w:rsidRPr="00016ABC">
        <w:rPr>
          <w:rFonts w:asciiTheme="minorHAnsi" w:hAnsiTheme="minorHAnsi" w:cstheme="minorHAnsi"/>
          <w:lang w:val="en-US"/>
        </w:rPr>
        <w:t xml:space="preserve"> document,</w:t>
      </w:r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Asociația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Grupul</w:t>
      </w:r>
      <w:proofErr w:type="spellEnd"/>
      <w:r>
        <w:rPr>
          <w:rFonts w:asciiTheme="minorHAnsi" w:hAnsiTheme="minorHAnsi" w:cstheme="minorHAnsi"/>
          <w:lang w:val="en-US"/>
        </w:rPr>
        <w:t xml:space="preserve"> de </w:t>
      </w:r>
      <w:proofErr w:type="spellStart"/>
      <w:r>
        <w:rPr>
          <w:rFonts w:asciiTheme="minorHAnsi" w:hAnsiTheme="minorHAnsi" w:cstheme="minorHAnsi"/>
          <w:lang w:val="en-US"/>
        </w:rPr>
        <w:t>Acțiune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Locală</w:t>
      </w:r>
      <w:proofErr w:type="spellEnd"/>
      <w:r>
        <w:rPr>
          <w:rFonts w:asciiTheme="minorHAnsi" w:hAnsiTheme="minorHAnsi" w:cstheme="minorHAnsi"/>
          <w:lang w:val="en-US"/>
        </w:rPr>
        <w:t xml:space="preserve"> Valea Prutului </w:t>
      </w:r>
      <w:proofErr w:type="spellStart"/>
      <w:r>
        <w:rPr>
          <w:rFonts w:asciiTheme="minorHAnsi" w:hAnsiTheme="minorHAnsi" w:cstheme="minorHAnsi"/>
          <w:lang w:val="en-US"/>
        </w:rPr>
        <w:t>informează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persoanele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vizate</w:t>
      </w:r>
      <w:proofErr w:type="spellEnd"/>
      <w:r>
        <w:rPr>
          <w:rFonts w:asciiTheme="minorHAnsi" w:hAnsiTheme="minorHAnsi" w:cstheme="minorHAnsi"/>
          <w:lang w:val="en-US"/>
        </w:rPr>
        <w:t xml:space="preserve"> ale </w:t>
      </w:r>
      <w:proofErr w:type="spellStart"/>
      <w:r>
        <w:rPr>
          <w:rFonts w:asciiTheme="minorHAnsi" w:hAnsiTheme="minorHAnsi" w:cstheme="minorHAnsi"/>
          <w:lang w:val="en-US"/>
        </w:rPr>
        <w:t>căror</w:t>
      </w:r>
      <w:proofErr w:type="spellEnd"/>
      <w:r>
        <w:rPr>
          <w:rFonts w:asciiTheme="minorHAnsi" w:hAnsiTheme="minorHAnsi" w:cstheme="minorHAnsi"/>
          <w:lang w:val="en-US"/>
        </w:rPr>
        <w:t xml:space="preserve"> date sunt </w:t>
      </w:r>
      <w:proofErr w:type="spellStart"/>
      <w:r>
        <w:rPr>
          <w:rFonts w:asciiTheme="minorHAnsi" w:hAnsiTheme="minorHAnsi" w:cstheme="minorHAnsi"/>
          <w:lang w:val="en-US"/>
        </w:rPr>
        <w:t>colectate</w:t>
      </w:r>
      <w:proofErr w:type="spellEnd"/>
      <w:r>
        <w:rPr>
          <w:rFonts w:asciiTheme="minorHAnsi" w:hAnsiTheme="minorHAnsi" w:cstheme="minorHAnsi"/>
          <w:lang w:val="en-US"/>
        </w:rPr>
        <w:t xml:space="preserve"> cu </w:t>
      </w:r>
      <w:proofErr w:type="spellStart"/>
      <w:r>
        <w:rPr>
          <w:rFonts w:asciiTheme="minorHAnsi" w:hAnsiTheme="minorHAnsi" w:cstheme="minorHAnsi"/>
          <w:lang w:val="en-US"/>
        </w:rPr>
        <w:t>privire</w:t>
      </w:r>
      <w:proofErr w:type="spellEnd"/>
      <w:r>
        <w:rPr>
          <w:rFonts w:asciiTheme="minorHAnsi" w:hAnsiTheme="minorHAnsi" w:cstheme="minorHAnsi"/>
          <w:lang w:val="en-US"/>
        </w:rPr>
        <w:t xml:space="preserve"> la </w:t>
      </w:r>
      <w:proofErr w:type="spellStart"/>
      <w:r>
        <w:rPr>
          <w:rFonts w:asciiTheme="minorHAnsi" w:hAnsiTheme="minorHAnsi" w:cstheme="minorHAnsi"/>
          <w:lang w:val="en-US"/>
        </w:rPr>
        <w:t>modul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în</w:t>
      </w:r>
      <w:proofErr w:type="spellEnd"/>
      <w:r>
        <w:rPr>
          <w:rFonts w:asciiTheme="minorHAnsi" w:hAnsiTheme="minorHAnsi" w:cstheme="minorHAnsi"/>
          <w:lang w:val="en-US"/>
        </w:rPr>
        <w:t xml:space="preserve"> care sunt </w:t>
      </w:r>
      <w:proofErr w:type="spellStart"/>
      <w:r>
        <w:rPr>
          <w:rFonts w:asciiTheme="minorHAnsi" w:hAnsiTheme="minorHAnsi" w:cstheme="minorHAnsi"/>
          <w:lang w:val="en-US"/>
        </w:rPr>
        <w:t>utilizate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aceste</w:t>
      </w:r>
      <w:proofErr w:type="spellEnd"/>
      <w:r>
        <w:rPr>
          <w:rFonts w:asciiTheme="minorHAnsi" w:hAnsiTheme="minorHAnsi" w:cstheme="minorHAnsi"/>
          <w:lang w:val="en-US"/>
        </w:rPr>
        <w:t xml:space="preserve"> date </w:t>
      </w:r>
      <w:proofErr w:type="spellStart"/>
      <w:r>
        <w:rPr>
          <w:rFonts w:asciiTheme="minorHAnsi" w:hAnsiTheme="minorHAnsi" w:cstheme="minorHAnsi"/>
          <w:lang w:val="en-US"/>
        </w:rPr>
        <w:t>și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despre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drepturile</w:t>
      </w:r>
      <w:proofErr w:type="spellEnd"/>
      <w:r>
        <w:rPr>
          <w:rFonts w:asciiTheme="minorHAnsi" w:hAnsiTheme="minorHAnsi" w:cstheme="minorHAnsi"/>
          <w:lang w:val="en-US"/>
        </w:rPr>
        <w:t xml:space="preserve"> care li se </w:t>
      </w:r>
      <w:proofErr w:type="spellStart"/>
      <w:r>
        <w:rPr>
          <w:rFonts w:asciiTheme="minorHAnsi" w:hAnsiTheme="minorHAnsi" w:cstheme="minorHAnsi"/>
          <w:lang w:val="en-US"/>
        </w:rPr>
        <w:t>cuvin</w:t>
      </w:r>
      <w:proofErr w:type="spellEnd"/>
      <w:r>
        <w:rPr>
          <w:rFonts w:asciiTheme="minorHAnsi" w:hAnsiTheme="minorHAnsi" w:cstheme="minorHAnsi"/>
          <w:lang w:val="en-US"/>
        </w:rPr>
        <w:t xml:space="preserve">. </w:t>
      </w:r>
      <w:r w:rsid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>
        <w:rPr>
          <w:rFonts w:asciiTheme="minorHAnsi" w:hAnsiTheme="minorHAnsi" w:cstheme="minorHAnsi"/>
          <w:lang w:val="en-US"/>
        </w:rPr>
        <w:t>Datele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colecta</w:t>
      </w:r>
      <w:r w:rsidR="00A17BAE">
        <w:rPr>
          <w:rFonts w:asciiTheme="minorHAnsi" w:hAnsiTheme="minorHAnsi" w:cstheme="minorHAnsi"/>
          <w:lang w:val="en-US"/>
        </w:rPr>
        <w:t>te</w:t>
      </w:r>
      <w:proofErr w:type="spellEnd"/>
      <w:r w:rsidR="00172B54" w:rsidRPr="00172B5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si</w:t>
      </w:r>
      <w:proofErr w:type="spellEnd"/>
      <w:r w:rsidR="00172B54" w:rsidRPr="00172B54">
        <w:rPr>
          <w:rFonts w:asciiTheme="minorHAnsi" w:hAnsiTheme="minorHAnsi" w:cstheme="minorHAnsi"/>
          <w:lang w:val="en-US"/>
        </w:rPr>
        <w:t xml:space="preserve"> </w:t>
      </w:r>
      <w:r w:rsidR="00A17BAE">
        <w:rPr>
          <w:rFonts w:asciiTheme="minorHAnsi" w:hAnsiTheme="minorHAnsi" w:cstheme="minorHAnsi"/>
          <w:lang w:val="en-US"/>
        </w:rPr>
        <w:t xml:space="preserve">sunt </w:t>
      </w:r>
      <w:proofErr w:type="spellStart"/>
      <w:r w:rsidR="00A17BAE">
        <w:rPr>
          <w:rFonts w:asciiTheme="minorHAnsi" w:hAnsiTheme="minorHAnsi" w:cstheme="minorHAnsi"/>
          <w:lang w:val="en-US"/>
        </w:rPr>
        <w:t>cele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="00172B54">
        <w:rPr>
          <w:rFonts w:asciiTheme="minorHAnsi" w:hAnsiTheme="minorHAnsi" w:cstheme="minorHAnsi"/>
          <w:lang w:val="en-US"/>
        </w:rPr>
        <w:t>documentațiile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172B54">
        <w:rPr>
          <w:rFonts w:asciiTheme="minorHAnsi" w:hAnsiTheme="minorHAnsi" w:cstheme="minorHAnsi"/>
          <w:lang w:val="en-US"/>
        </w:rPr>
        <w:t>accesare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 </w:t>
      </w:r>
      <w:proofErr w:type="gramStart"/>
      <w:r w:rsidR="00172B54">
        <w:rPr>
          <w:rFonts w:asciiTheme="minorHAnsi" w:hAnsiTheme="minorHAnsi" w:cstheme="minorHAnsi"/>
          <w:lang w:val="en-US"/>
        </w:rPr>
        <w:t>a</w:t>
      </w:r>
      <w:proofErr w:type="gramEnd"/>
      <w:r w:rsidR="00172B5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B54">
        <w:rPr>
          <w:rFonts w:asciiTheme="minorHAnsi" w:hAnsiTheme="minorHAnsi" w:cstheme="minorHAnsi"/>
          <w:lang w:val="en-US"/>
        </w:rPr>
        <w:t>intervențiilor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="00172B54">
        <w:rPr>
          <w:rFonts w:asciiTheme="minorHAnsi" w:hAnsiTheme="minorHAnsi" w:cstheme="minorHAnsi"/>
          <w:lang w:val="en-US"/>
        </w:rPr>
        <w:t>cadrul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 SDL GAL Valea Prutului, </w:t>
      </w:r>
      <w:proofErr w:type="spellStart"/>
      <w:r w:rsidR="00172B54">
        <w:rPr>
          <w:rFonts w:asciiTheme="minorHAnsi" w:hAnsiTheme="minorHAnsi" w:cstheme="minorHAnsi"/>
          <w:lang w:val="en-US"/>
        </w:rPr>
        <w:t>respectiv</w:t>
      </w:r>
      <w:proofErr w:type="spellEnd"/>
      <w:r w:rsidR="00172B54">
        <w:rPr>
          <w:rFonts w:asciiTheme="minorHAnsi" w:hAnsiTheme="minorHAnsi" w:cstheme="minorHAnsi"/>
          <w:lang w:val="en-US"/>
        </w:rPr>
        <w:t>:</w:t>
      </w:r>
      <w:r w:rsidR="00172B54" w:rsidRPr="00172B5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nume</w:t>
      </w:r>
      <w:proofErr w:type="spellEnd"/>
      <w:r w:rsidR="00172B54" w:rsidRPr="00172B54">
        <w:rPr>
          <w:rFonts w:asciiTheme="minorHAnsi" w:hAnsiTheme="minorHAnsi" w:cstheme="minorHAnsi"/>
          <w:lang w:val="en-US"/>
        </w:rPr>
        <w:t>,</w:t>
      </w:r>
      <w:r w:rsidR="00172B5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B54">
        <w:rPr>
          <w:rFonts w:asciiTheme="minorHAnsi" w:hAnsiTheme="minorHAnsi" w:cstheme="minorHAnsi"/>
          <w:lang w:val="en-US"/>
        </w:rPr>
        <w:t>prenume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, </w:t>
      </w:r>
      <w:r w:rsidR="004A55A9">
        <w:rPr>
          <w:rFonts w:asciiTheme="minorHAnsi" w:hAnsiTheme="minorHAnsi" w:cstheme="minorHAnsi"/>
          <w:lang w:val="en-US"/>
        </w:rPr>
        <w:t xml:space="preserve">data </w:t>
      </w:r>
      <w:proofErr w:type="spellStart"/>
      <w:r w:rsidR="004A55A9">
        <w:rPr>
          <w:rFonts w:asciiTheme="minorHAnsi" w:hAnsiTheme="minorHAnsi" w:cstheme="minorHAnsi"/>
          <w:lang w:val="en-US"/>
        </w:rPr>
        <w:t>nașterii</w:t>
      </w:r>
      <w:proofErr w:type="spellEnd"/>
      <w:r w:rsidR="004A55A9">
        <w:rPr>
          <w:rFonts w:asciiTheme="minorHAnsi" w:hAnsiTheme="minorHAnsi" w:cstheme="minorHAnsi"/>
          <w:lang w:val="en-US"/>
        </w:rPr>
        <w:t xml:space="preserve">, </w:t>
      </w:r>
      <w:r w:rsidR="00172B54">
        <w:rPr>
          <w:rFonts w:asciiTheme="minorHAnsi" w:hAnsiTheme="minorHAnsi" w:cstheme="minorHAnsi"/>
          <w:lang w:val="en-US"/>
        </w:rPr>
        <w:t xml:space="preserve">CNP, </w:t>
      </w:r>
      <w:proofErr w:type="spellStart"/>
      <w:r w:rsidR="00172B54">
        <w:rPr>
          <w:rFonts w:asciiTheme="minorHAnsi" w:hAnsiTheme="minorHAnsi" w:cstheme="minorHAnsi"/>
          <w:lang w:val="en-US"/>
        </w:rPr>
        <w:t>domiciliul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adresa</w:t>
      </w:r>
      <w:proofErr w:type="spellEnd"/>
      <w:r w:rsidR="00172B54" w:rsidRPr="00172B54">
        <w:rPr>
          <w:rFonts w:asciiTheme="minorHAnsi" w:hAnsiTheme="minorHAnsi" w:cstheme="minorHAnsi"/>
          <w:lang w:val="en-US"/>
        </w:rPr>
        <w:t xml:space="preserve"> de email,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număr</w:t>
      </w:r>
      <w:proofErr w:type="spellEnd"/>
      <w:r w:rsidR="00172B54" w:rsidRPr="00172B54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telefon</w:t>
      </w:r>
      <w:proofErr w:type="spellEnd"/>
      <w:r w:rsidR="00172B54" w:rsidRPr="00172B54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DF3714">
        <w:rPr>
          <w:rFonts w:asciiTheme="minorHAnsi" w:hAnsiTheme="minorHAnsi" w:cstheme="minorHAnsi"/>
          <w:lang w:val="en-US"/>
        </w:rPr>
        <w:t>serie</w:t>
      </w:r>
      <w:proofErr w:type="spellEnd"/>
      <w:r w:rsidR="00DF3714">
        <w:rPr>
          <w:rFonts w:asciiTheme="minorHAnsi" w:hAnsiTheme="minorHAnsi" w:cstheme="minorHAnsi"/>
          <w:lang w:val="en-US"/>
        </w:rPr>
        <w:t xml:space="preserve">, nr. act </w:t>
      </w:r>
      <w:proofErr w:type="spellStart"/>
      <w:proofErr w:type="gramStart"/>
      <w:r w:rsidR="00DF3714">
        <w:rPr>
          <w:rFonts w:asciiTheme="minorHAnsi" w:hAnsiTheme="minorHAnsi" w:cstheme="minorHAnsi"/>
          <w:lang w:val="en-US"/>
        </w:rPr>
        <w:t>identitate</w:t>
      </w:r>
      <w:proofErr w:type="spellEnd"/>
      <w:r w:rsidR="00DF3714">
        <w:rPr>
          <w:rFonts w:asciiTheme="minorHAnsi" w:hAnsiTheme="minorHAnsi" w:cstheme="minorHAnsi"/>
          <w:lang w:val="en-US"/>
        </w:rPr>
        <w:t xml:space="preserve">, </w:t>
      </w:r>
      <w:r w:rsidR="00172B54" w:rsidRPr="00172B5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F3714">
        <w:rPr>
          <w:rFonts w:asciiTheme="minorHAnsi" w:hAnsiTheme="minorHAnsi" w:cstheme="minorHAnsi"/>
          <w:lang w:val="en-US"/>
        </w:rPr>
        <w:t>poziție</w:t>
      </w:r>
      <w:proofErr w:type="spellEnd"/>
      <w:proofErr w:type="gramEnd"/>
      <w:r w:rsidR="00DF3714">
        <w:rPr>
          <w:rFonts w:asciiTheme="minorHAnsi" w:hAnsiTheme="minorHAnsi" w:cstheme="minorHAnsi"/>
          <w:lang w:val="en-US"/>
        </w:rPr>
        <w:t>/</w:t>
      </w:r>
      <w:proofErr w:type="spellStart"/>
      <w:r w:rsidR="00DF3714">
        <w:rPr>
          <w:rFonts w:asciiTheme="minorHAnsi" w:hAnsiTheme="minorHAnsi" w:cstheme="minorHAnsi"/>
          <w:lang w:val="en-US"/>
        </w:rPr>
        <w:t>funcție</w:t>
      </w:r>
      <w:proofErr w:type="spellEnd"/>
      <w:r w:rsidR="00172E53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E53">
        <w:rPr>
          <w:rFonts w:asciiTheme="minorHAnsi" w:hAnsiTheme="minorHAnsi" w:cstheme="minorHAnsi"/>
          <w:lang w:val="en-US"/>
        </w:rPr>
        <w:t>în</w:t>
      </w:r>
      <w:proofErr w:type="spellEnd"/>
      <w:r w:rsidR="00172E53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A55A9">
        <w:rPr>
          <w:rFonts w:asciiTheme="minorHAnsi" w:hAnsiTheme="minorHAnsi" w:cstheme="minorHAnsi"/>
          <w:lang w:val="en-US"/>
        </w:rPr>
        <w:t>insituție</w:t>
      </w:r>
      <w:proofErr w:type="spellEnd"/>
      <w:r w:rsidR="004A55A9">
        <w:rPr>
          <w:rFonts w:asciiTheme="minorHAnsi" w:hAnsiTheme="minorHAnsi" w:cstheme="minorHAnsi"/>
          <w:lang w:val="en-US"/>
        </w:rPr>
        <w:t>/</w:t>
      </w:r>
      <w:proofErr w:type="spellStart"/>
      <w:r w:rsidR="004A55A9">
        <w:rPr>
          <w:rFonts w:asciiTheme="minorHAnsi" w:hAnsiTheme="minorHAnsi" w:cstheme="minorHAnsi"/>
          <w:lang w:val="en-US"/>
        </w:rPr>
        <w:t>firmă</w:t>
      </w:r>
      <w:proofErr w:type="spellEnd"/>
      <w:r w:rsidR="004A55A9">
        <w:rPr>
          <w:rFonts w:asciiTheme="minorHAnsi" w:hAnsiTheme="minorHAnsi" w:cstheme="minorHAnsi"/>
          <w:lang w:val="en-US"/>
        </w:rPr>
        <w:t xml:space="preserve">, CIF, </w:t>
      </w:r>
      <w:proofErr w:type="spellStart"/>
      <w:r w:rsidR="004A55A9">
        <w:rPr>
          <w:rFonts w:asciiTheme="minorHAnsi" w:hAnsiTheme="minorHAnsi" w:cstheme="minorHAnsi"/>
          <w:lang w:val="en-US"/>
        </w:rPr>
        <w:t>datele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>
        <w:rPr>
          <w:rFonts w:asciiTheme="minorHAnsi" w:hAnsiTheme="minorHAnsi" w:cstheme="minorHAnsi"/>
          <w:lang w:val="en-US"/>
        </w:rPr>
        <w:t>personale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ale</w:t>
      </w:r>
      <w:r w:rsid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A55A9">
        <w:rPr>
          <w:rFonts w:asciiTheme="minorHAnsi" w:hAnsiTheme="minorHAnsi" w:cstheme="minorHAnsi"/>
          <w:lang w:val="en-US"/>
        </w:rPr>
        <w:t>asociațiilor</w:t>
      </w:r>
      <w:proofErr w:type="spellEnd"/>
      <w:r w:rsidR="004A55A9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="004A55A9">
        <w:rPr>
          <w:rFonts w:asciiTheme="minorHAnsi" w:hAnsiTheme="minorHAnsi" w:cstheme="minorHAnsi"/>
          <w:lang w:val="en-US"/>
        </w:rPr>
        <w:t>firmă</w:t>
      </w:r>
      <w:proofErr w:type="spellEnd"/>
      <w:r w:rsid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fotografii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 (</w:t>
      </w:r>
      <w:proofErr w:type="spellStart"/>
      <w:r w:rsidR="00172B54">
        <w:rPr>
          <w:rFonts w:asciiTheme="minorHAnsi" w:hAnsiTheme="minorHAnsi" w:cstheme="minorHAnsi"/>
          <w:lang w:val="en-US"/>
        </w:rPr>
        <w:t>în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B54">
        <w:rPr>
          <w:rFonts w:asciiTheme="minorHAnsi" w:hAnsiTheme="minorHAnsi" w:cstheme="minorHAnsi"/>
          <w:lang w:val="en-US"/>
        </w:rPr>
        <w:t>cadrul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B54">
        <w:rPr>
          <w:rFonts w:asciiTheme="minorHAnsi" w:hAnsiTheme="minorHAnsi" w:cstheme="minorHAnsi"/>
          <w:lang w:val="en-US"/>
        </w:rPr>
        <w:t>vizitelor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172B54">
        <w:rPr>
          <w:rFonts w:asciiTheme="minorHAnsi" w:hAnsiTheme="minorHAnsi" w:cstheme="minorHAnsi"/>
          <w:lang w:val="en-US"/>
        </w:rPr>
        <w:t>verifi</w:t>
      </w:r>
      <w:r w:rsidR="00172E53">
        <w:rPr>
          <w:rFonts w:asciiTheme="minorHAnsi" w:hAnsiTheme="minorHAnsi" w:cstheme="minorHAnsi"/>
          <w:lang w:val="en-US"/>
        </w:rPr>
        <w:t>c</w:t>
      </w:r>
      <w:r w:rsidR="00172B54">
        <w:rPr>
          <w:rFonts w:asciiTheme="minorHAnsi" w:hAnsiTheme="minorHAnsi" w:cstheme="minorHAnsi"/>
          <w:lang w:val="en-US"/>
        </w:rPr>
        <w:t>are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B54">
        <w:rPr>
          <w:rFonts w:asciiTheme="minorHAnsi" w:hAnsiTheme="minorHAnsi" w:cstheme="minorHAnsi"/>
          <w:lang w:val="en-US"/>
        </w:rPr>
        <w:t>în</w:t>
      </w:r>
      <w:proofErr w:type="spellEnd"/>
      <w:r w:rsidR="00172B5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B54">
        <w:rPr>
          <w:rFonts w:asciiTheme="minorHAnsi" w:hAnsiTheme="minorHAnsi" w:cstheme="minorHAnsi"/>
          <w:lang w:val="en-US"/>
        </w:rPr>
        <w:t>teren</w:t>
      </w:r>
      <w:proofErr w:type="spellEnd"/>
      <w:r w:rsidR="00172B54">
        <w:rPr>
          <w:rFonts w:asciiTheme="minorHAnsi" w:hAnsiTheme="minorHAnsi" w:cstheme="minorHAnsi"/>
          <w:lang w:val="en-US"/>
        </w:rPr>
        <w:t>),</w:t>
      </w:r>
      <w:r w:rsidR="00172E53">
        <w:rPr>
          <w:rFonts w:asciiTheme="minorHAnsi" w:hAnsiTheme="minorHAnsi" w:cstheme="minorHAnsi"/>
          <w:lang w:val="en-US"/>
        </w:rPr>
        <w:t xml:space="preserve"> imagine, voce (</w:t>
      </w:r>
      <w:proofErr w:type="spellStart"/>
      <w:r w:rsidR="00172E53">
        <w:rPr>
          <w:rFonts w:asciiTheme="minorHAnsi" w:hAnsiTheme="minorHAnsi" w:cstheme="minorHAnsi"/>
          <w:lang w:val="en-US"/>
        </w:rPr>
        <w:t>în</w:t>
      </w:r>
      <w:proofErr w:type="spellEnd"/>
      <w:r w:rsidR="00172E53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E53">
        <w:rPr>
          <w:rFonts w:asciiTheme="minorHAnsi" w:hAnsiTheme="minorHAnsi" w:cstheme="minorHAnsi"/>
          <w:lang w:val="en-US"/>
        </w:rPr>
        <w:t>cadrul</w:t>
      </w:r>
      <w:proofErr w:type="spellEnd"/>
      <w:r w:rsidR="00172E53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E53">
        <w:rPr>
          <w:rFonts w:asciiTheme="minorHAnsi" w:hAnsiTheme="minorHAnsi" w:cstheme="minorHAnsi"/>
          <w:lang w:val="en-US"/>
        </w:rPr>
        <w:t>filmelor</w:t>
      </w:r>
      <w:proofErr w:type="spellEnd"/>
      <w:r w:rsidR="00172E53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172E53">
        <w:rPr>
          <w:rFonts w:asciiTheme="minorHAnsi" w:hAnsiTheme="minorHAnsi" w:cstheme="minorHAnsi"/>
          <w:lang w:val="en-US"/>
        </w:rPr>
        <w:t>prezentare</w:t>
      </w:r>
      <w:proofErr w:type="spellEnd"/>
      <w:r w:rsidR="00172E53">
        <w:rPr>
          <w:rFonts w:asciiTheme="minorHAnsi" w:hAnsiTheme="minorHAnsi" w:cstheme="minorHAnsi"/>
          <w:lang w:val="en-US"/>
        </w:rPr>
        <w:t xml:space="preserve"> a </w:t>
      </w:r>
      <w:proofErr w:type="spellStart"/>
      <w:r w:rsidR="00172E53">
        <w:rPr>
          <w:rFonts w:asciiTheme="minorHAnsi" w:hAnsiTheme="minorHAnsi" w:cstheme="minorHAnsi"/>
          <w:lang w:val="en-US"/>
        </w:rPr>
        <w:t>beneficiarilor</w:t>
      </w:r>
      <w:proofErr w:type="spellEnd"/>
      <w:proofErr w:type="gramStart"/>
      <w:r w:rsidR="00172E53">
        <w:rPr>
          <w:rFonts w:asciiTheme="minorHAnsi" w:hAnsiTheme="minorHAnsi" w:cstheme="minorHAnsi"/>
          <w:lang w:val="en-US"/>
        </w:rPr>
        <w:t>),</w:t>
      </w:r>
      <w:r w:rsidR="00172B54">
        <w:rPr>
          <w:rFonts w:asciiTheme="minorHAnsi" w:hAnsiTheme="minorHAnsi" w:cstheme="minorHAnsi"/>
          <w:lang w:val="en-US"/>
        </w:rPr>
        <w:t xml:space="preserve"> </w:t>
      </w:r>
      <w:r w:rsidR="00172B54" w:rsidRPr="00172B5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A55A9">
        <w:rPr>
          <w:rFonts w:asciiTheme="minorHAnsi" w:hAnsiTheme="minorHAnsi" w:cstheme="minorHAnsi"/>
          <w:lang w:val="en-US"/>
        </w:rPr>
        <w:t>î</w:t>
      </w:r>
      <w:r w:rsidR="00172B54" w:rsidRPr="00172B54">
        <w:rPr>
          <w:rFonts w:asciiTheme="minorHAnsi" w:hAnsiTheme="minorHAnsi" w:cstheme="minorHAnsi"/>
          <w:lang w:val="en-US"/>
        </w:rPr>
        <w:t>n</w:t>
      </w:r>
      <w:proofErr w:type="spellEnd"/>
      <w:proofErr w:type="gramEnd"/>
      <w:r w:rsidR="00172B54" w:rsidRPr="00172B5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B54" w:rsidRPr="00172B54">
        <w:rPr>
          <w:rFonts w:asciiTheme="minorHAnsi" w:hAnsiTheme="minorHAnsi" w:cstheme="minorHAnsi"/>
          <w:lang w:val="en-US"/>
        </w:rPr>
        <w:t>scopul</w:t>
      </w:r>
      <w:proofErr w:type="spellEnd"/>
      <w:r w:rsidR="00172B54" w:rsidRPr="00172B5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A55A9">
        <w:rPr>
          <w:rFonts w:asciiTheme="minorHAnsi" w:hAnsiTheme="minorHAnsi" w:cstheme="minorHAnsi"/>
          <w:lang w:val="en-US"/>
        </w:rPr>
        <w:t>evaluării</w:t>
      </w:r>
      <w:proofErr w:type="spellEnd"/>
      <w:r w:rsidR="004A55A9">
        <w:rPr>
          <w:rFonts w:asciiTheme="minorHAnsi" w:hAnsiTheme="minorHAnsi" w:cstheme="minorHAnsi"/>
          <w:lang w:val="en-US"/>
        </w:rPr>
        <w:t xml:space="preserve"> </w:t>
      </w:r>
      <w:r w:rsidR="00172E53">
        <w:rPr>
          <w:rFonts w:asciiTheme="minorHAnsi" w:hAnsiTheme="minorHAnsi" w:cstheme="minorHAnsi"/>
          <w:lang w:val="en-US"/>
        </w:rPr>
        <w:t xml:space="preserve">&amp; </w:t>
      </w:r>
      <w:proofErr w:type="spellStart"/>
      <w:r w:rsidR="00172E53">
        <w:rPr>
          <w:rFonts w:asciiTheme="minorHAnsi" w:hAnsiTheme="minorHAnsi" w:cstheme="minorHAnsi"/>
          <w:lang w:val="en-US"/>
        </w:rPr>
        <w:t>implementării</w:t>
      </w:r>
      <w:proofErr w:type="spellEnd"/>
      <w:r w:rsidR="00172E53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A55A9">
        <w:rPr>
          <w:rFonts w:asciiTheme="minorHAnsi" w:hAnsiTheme="minorHAnsi" w:cstheme="minorHAnsi"/>
          <w:lang w:val="en-US"/>
        </w:rPr>
        <w:t>proiectului</w:t>
      </w:r>
      <w:proofErr w:type="spellEnd"/>
      <w:r w:rsid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A55A9">
        <w:rPr>
          <w:rFonts w:asciiTheme="minorHAnsi" w:hAnsiTheme="minorHAnsi" w:cstheme="minorHAnsi"/>
          <w:lang w:val="en-US"/>
        </w:rPr>
        <w:t>depus</w:t>
      </w:r>
      <w:proofErr w:type="spellEnd"/>
      <w:r w:rsid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A55A9">
        <w:rPr>
          <w:rFonts w:asciiTheme="minorHAnsi" w:hAnsiTheme="minorHAnsi" w:cstheme="minorHAnsi"/>
          <w:lang w:val="en-US"/>
        </w:rPr>
        <w:t>în</w:t>
      </w:r>
      <w:proofErr w:type="spellEnd"/>
      <w:r w:rsid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A55A9">
        <w:rPr>
          <w:rFonts w:asciiTheme="minorHAnsi" w:hAnsiTheme="minorHAnsi" w:cstheme="minorHAnsi"/>
          <w:lang w:val="en-US"/>
        </w:rPr>
        <w:t>cadrul</w:t>
      </w:r>
      <w:proofErr w:type="spellEnd"/>
      <w:r w:rsid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A55A9">
        <w:rPr>
          <w:rFonts w:asciiTheme="minorHAnsi" w:hAnsiTheme="minorHAnsi" w:cstheme="minorHAnsi"/>
          <w:lang w:val="en-US"/>
        </w:rPr>
        <w:t>apelului</w:t>
      </w:r>
      <w:proofErr w:type="spellEnd"/>
      <w:r w:rsid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4A55A9">
        <w:rPr>
          <w:rFonts w:asciiTheme="minorHAnsi" w:hAnsiTheme="minorHAnsi" w:cstheme="minorHAnsi"/>
          <w:lang w:val="en-US"/>
        </w:rPr>
        <w:t>selecție</w:t>
      </w:r>
      <w:proofErr w:type="spellEnd"/>
      <w:r w:rsidR="00172E53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E53">
        <w:rPr>
          <w:rFonts w:asciiTheme="minorHAnsi" w:hAnsiTheme="minorHAnsi" w:cstheme="minorHAnsi"/>
          <w:lang w:val="en-US"/>
        </w:rPr>
        <w:t>organizat</w:t>
      </w:r>
      <w:proofErr w:type="spellEnd"/>
      <w:r w:rsidR="00172E53">
        <w:rPr>
          <w:rFonts w:asciiTheme="minorHAnsi" w:hAnsiTheme="minorHAnsi" w:cstheme="minorHAnsi"/>
          <w:lang w:val="en-US"/>
        </w:rPr>
        <w:t xml:space="preserve"> de GAL</w:t>
      </w:r>
      <w:r w:rsidR="00172B54" w:rsidRPr="00172B54">
        <w:rPr>
          <w:rFonts w:asciiTheme="minorHAnsi" w:hAnsiTheme="minorHAnsi" w:cstheme="minorHAnsi"/>
          <w:lang w:val="en-US"/>
        </w:rPr>
        <w:t xml:space="preserve">. </w:t>
      </w:r>
    </w:p>
    <w:p w14:paraId="625F3AD4" w14:textId="48CF4BCA" w:rsidR="004A55A9" w:rsidRPr="004A55A9" w:rsidRDefault="004A55A9" w:rsidP="00A17BAE">
      <w:pPr>
        <w:pStyle w:val="doc-ti"/>
        <w:numPr>
          <w:ilvl w:val="0"/>
          <w:numId w:val="18"/>
        </w:numPr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b/>
          <w:bCs/>
          <w:lang w:val="en-US"/>
        </w:rPr>
      </w:pPr>
      <w:r w:rsidRPr="004A55A9">
        <w:rPr>
          <w:rFonts w:asciiTheme="minorHAnsi" w:hAnsiTheme="minorHAnsi" w:cstheme="minorHAnsi"/>
          <w:b/>
          <w:bCs/>
          <w:lang w:val="en-US"/>
        </w:rPr>
        <w:t>Date de contact</w:t>
      </w:r>
    </w:p>
    <w:p w14:paraId="7A60C921" w14:textId="31D8C02A" w:rsidR="004A55A9" w:rsidRPr="004A55A9" w:rsidRDefault="004A55A9" w:rsidP="00A17BAE">
      <w:pPr>
        <w:pStyle w:val="doc-ti"/>
        <w:spacing w:before="0" w:beforeAutospacing="0" w:after="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  <w:r w:rsidRPr="004A55A9">
        <w:rPr>
          <w:rFonts w:asciiTheme="minorHAnsi" w:hAnsiTheme="minorHAnsi" w:cstheme="minorHAnsi"/>
          <w:lang w:val="en-US"/>
        </w:rPr>
        <w:t xml:space="preserve">ASOCIATIA GRUP DE ACTIUNE LOCALA </w:t>
      </w:r>
      <w:r>
        <w:rPr>
          <w:rFonts w:asciiTheme="minorHAnsi" w:hAnsiTheme="minorHAnsi" w:cstheme="minorHAnsi"/>
          <w:lang w:val="en-US"/>
        </w:rPr>
        <w:t>VALEA PRUTULUI</w:t>
      </w:r>
    </w:p>
    <w:p w14:paraId="6E10E954" w14:textId="076D2EFC" w:rsidR="004A55A9" w:rsidRPr="004A55A9" w:rsidRDefault="004A55A9" w:rsidP="00A17BAE">
      <w:pPr>
        <w:pStyle w:val="doc-ti"/>
        <w:spacing w:before="0" w:beforeAutospacing="0" w:after="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pl-PL"/>
        </w:rPr>
      </w:pPr>
      <w:bookmarkStart w:id="0" w:name="_Hlk204864446"/>
      <w:r w:rsidRPr="004A55A9">
        <w:rPr>
          <w:rFonts w:asciiTheme="minorHAnsi" w:hAnsiTheme="minorHAnsi" w:cstheme="minorHAnsi"/>
          <w:lang w:val="pl-PL"/>
        </w:rPr>
        <w:t xml:space="preserve">Adresa: </w:t>
      </w:r>
      <w:r w:rsidRPr="004A55A9">
        <w:rPr>
          <w:rFonts w:asciiTheme="minorHAnsi" w:hAnsiTheme="minorHAnsi" w:cstheme="minorHAnsi"/>
          <w:lang w:val="pl-PL"/>
        </w:rPr>
        <w:t>sa</w:t>
      </w:r>
      <w:r>
        <w:rPr>
          <w:rFonts w:asciiTheme="minorHAnsi" w:hAnsiTheme="minorHAnsi" w:cstheme="minorHAnsi"/>
          <w:lang w:val="pl-PL"/>
        </w:rPr>
        <w:t>t Popricani, comuna Popricani, jud. Iași,</w:t>
      </w:r>
    </w:p>
    <w:p w14:paraId="19D41C8D" w14:textId="4CF823CB" w:rsidR="004A55A9" w:rsidRDefault="004A55A9" w:rsidP="00A17BAE">
      <w:pPr>
        <w:pStyle w:val="doc-ti"/>
        <w:spacing w:before="0" w:beforeAutospacing="0" w:after="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pl-PL"/>
        </w:rPr>
      </w:pPr>
      <w:r w:rsidRPr="004A55A9">
        <w:rPr>
          <w:rFonts w:asciiTheme="minorHAnsi" w:hAnsiTheme="minorHAnsi" w:cstheme="minorHAnsi"/>
          <w:lang w:val="pl-PL"/>
        </w:rPr>
        <w:t>Număr de telefon: 0</w:t>
      </w:r>
      <w:r w:rsidRPr="004A55A9">
        <w:rPr>
          <w:rFonts w:asciiTheme="minorHAnsi" w:hAnsiTheme="minorHAnsi" w:cstheme="minorHAnsi"/>
          <w:lang w:val="pl-PL"/>
        </w:rPr>
        <w:t>232.474.992</w:t>
      </w:r>
    </w:p>
    <w:p w14:paraId="37C1FFCC" w14:textId="77777777" w:rsidR="00DF3714" w:rsidRPr="004A55A9" w:rsidRDefault="00DF3714" w:rsidP="00DF3714">
      <w:pPr>
        <w:pStyle w:val="doc-ti"/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lang w:val="pl-PL"/>
        </w:rPr>
      </w:pPr>
    </w:p>
    <w:bookmarkEnd w:id="0"/>
    <w:p w14:paraId="416D15B3" w14:textId="139C2023" w:rsidR="004A55A9" w:rsidRPr="004A55A9" w:rsidRDefault="004A55A9" w:rsidP="00A17BAE">
      <w:pPr>
        <w:pStyle w:val="doc-ti"/>
        <w:numPr>
          <w:ilvl w:val="0"/>
          <w:numId w:val="18"/>
        </w:numPr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b/>
          <w:bCs/>
          <w:lang w:val="en-US"/>
        </w:rPr>
      </w:pPr>
      <w:r w:rsidRPr="004A55A9">
        <w:rPr>
          <w:rFonts w:asciiTheme="minorHAnsi" w:hAnsiTheme="minorHAnsi" w:cstheme="minorHAnsi"/>
          <w:b/>
          <w:bCs/>
          <w:lang w:val="en-US"/>
        </w:rPr>
        <w:t xml:space="preserve">Date de contact ale </w:t>
      </w:r>
      <w:proofErr w:type="spellStart"/>
      <w:r w:rsidRPr="004A55A9">
        <w:rPr>
          <w:rFonts w:asciiTheme="minorHAnsi" w:hAnsiTheme="minorHAnsi" w:cstheme="minorHAnsi"/>
          <w:b/>
          <w:bCs/>
          <w:lang w:val="en-US"/>
        </w:rPr>
        <w:t>responsabilului</w:t>
      </w:r>
      <w:proofErr w:type="spellEnd"/>
      <w:r w:rsidRPr="004A55A9">
        <w:rPr>
          <w:rFonts w:asciiTheme="minorHAnsi" w:hAnsiTheme="minorHAnsi" w:cstheme="minorHAnsi"/>
          <w:b/>
          <w:bCs/>
          <w:lang w:val="en-US"/>
        </w:rPr>
        <w:t xml:space="preserve"> cu </w:t>
      </w:r>
      <w:proofErr w:type="spellStart"/>
      <w:r w:rsidRPr="004A55A9">
        <w:rPr>
          <w:rFonts w:asciiTheme="minorHAnsi" w:hAnsiTheme="minorHAnsi" w:cstheme="minorHAnsi"/>
          <w:b/>
          <w:bCs/>
          <w:lang w:val="en-US"/>
        </w:rPr>
        <w:t>protecția</w:t>
      </w:r>
      <w:proofErr w:type="spellEnd"/>
      <w:r w:rsidRPr="004A55A9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b/>
          <w:bCs/>
          <w:lang w:val="en-US"/>
        </w:rPr>
        <w:t>datelor</w:t>
      </w:r>
      <w:proofErr w:type="spellEnd"/>
      <w:r w:rsidRPr="004A55A9">
        <w:rPr>
          <w:rFonts w:asciiTheme="minorHAnsi" w:hAnsiTheme="minorHAnsi" w:cstheme="minorHAnsi"/>
          <w:b/>
          <w:bCs/>
          <w:lang w:val="en-US"/>
        </w:rPr>
        <w:t>:</w:t>
      </w:r>
    </w:p>
    <w:p w14:paraId="10E63BE3" w14:textId="06361601" w:rsidR="004A55A9" w:rsidRPr="004A55A9" w:rsidRDefault="004A55A9" w:rsidP="00A17BAE">
      <w:pPr>
        <w:pStyle w:val="doc-ti"/>
        <w:spacing w:before="0" w:beforeAutospacing="0" w:after="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  <w:r w:rsidRPr="004A55A9">
        <w:rPr>
          <w:rFonts w:asciiTheme="minorHAnsi" w:hAnsiTheme="minorHAnsi" w:cstheme="minorHAnsi"/>
          <w:lang w:val="en-US"/>
        </w:rPr>
        <w:t xml:space="preserve">E-mail: </w:t>
      </w:r>
      <w:r>
        <w:rPr>
          <w:rFonts w:asciiTheme="minorHAnsi" w:hAnsiTheme="minorHAnsi" w:cstheme="minorHAnsi"/>
          <w:lang w:val="en-US"/>
        </w:rPr>
        <w:t>galvaleaprutului2024@gmail.com</w:t>
      </w:r>
    </w:p>
    <w:p w14:paraId="4E8A3734" w14:textId="77777777" w:rsidR="004A55A9" w:rsidRPr="004A55A9" w:rsidRDefault="004A55A9" w:rsidP="00A17BAE">
      <w:pPr>
        <w:pStyle w:val="doc-ti"/>
        <w:spacing w:before="0" w:beforeAutospacing="0" w:after="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  <w:r w:rsidRPr="004A55A9">
        <w:rPr>
          <w:rFonts w:asciiTheme="minorHAnsi" w:hAnsiTheme="minorHAnsi" w:cstheme="minorHAnsi"/>
          <w:lang w:val="pl-PL"/>
        </w:rPr>
        <w:t xml:space="preserve">Adresa: sat Popricani, comuna Popricani, jud. </w:t>
      </w:r>
      <w:proofErr w:type="spellStart"/>
      <w:r w:rsidRPr="004A55A9">
        <w:rPr>
          <w:rFonts w:asciiTheme="minorHAnsi" w:hAnsiTheme="minorHAnsi" w:cstheme="minorHAnsi"/>
          <w:lang w:val="en-US"/>
        </w:rPr>
        <w:t>Iași</w:t>
      </w:r>
      <w:proofErr w:type="spellEnd"/>
      <w:r w:rsidRPr="004A55A9">
        <w:rPr>
          <w:rFonts w:asciiTheme="minorHAnsi" w:hAnsiTheme="minorHAnsi" w:cstheme="minorHAnsi"/>
          <w:lang w:val="en-US"/>
        </w:rPr>
        <w:t>,</w:t>
      </w:r>
    </w:p>
    <w:p w14:paraId="45F00A62" w14:textId="77777777" w:rsidR="004A55A9" w:rsidRDefault="004A55A9" w:rsidP="00A17BAE">
      <w:pPr>
        <w:pStyle w:val="doc-ti"/>
        <w:spacing w:before="0" w:beforeAutospacing="0" w:after="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4A55A9">
        <w:rPr>
          <w:rFonts w:asciiTheme="minorHAnsi" w:hAnsiTheme="minorHAnsi" w:cstheme="minorHAnsi"/>
          <w:lang w:val="en-US"/>
        </w:rPr>
        <w:t>Număr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telefon</w:t>
      </w:r>
      <w:proofErr w:type="spellEnd"/>
      <w:r w:rsidRPr="004A55A9">
        <w:rPr>
          <w:rFonts w:asciiTheme="minorHAnsi" w:hAnsiTheme="minorHAnsi" w:cstheme="minorHAnsi"/>
          <w:lang w:val="en-US"/>
        </w:rPr>
        <w:t>: 0232.474.992</w:t>
      </w:r>
    </w:p>
    <w:p w14:paraId="1FE692E0" w14:textId="77777777" w:rsidR="00DF3714" w:rsidRDefault="00DF3714" w:rsidP="00A17BAE">
      <w:pPr>
        <w:pStyle w:val="doc-ti"/>
        <w:spacing w:before="0" w:beforeAutospacing="0" w:after="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</w:p>
    <w:p w14:paraId="565DFACF" w14:textId="1E5A4283" w:rsidR="00DF3714" w:rsidRPr="00DF3714" w:rsidRDefault="004A55A9" w:rsidP="00DF3714">
      <w:pPr>
        <w:pStyle w:val="doc-ti"/>
        <w:numPr>
          <w:ilvl w:val="0"/>
          <w:numId w:val="18"/>
        </w:numPr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b/>
          <w:bCs/>
          <w:lang w:val="en-US"/>
        </w:rPr>
      </w:pPr>
      <w:proofErr w:type="spellStart"/>
      <w:r w:rsidRPr="00A17BAE">
        <w:rPr>
          <w:rFonts w:asciiTheme="minorHAnsi" w:hAnsiTheme="minorHAnsi" w:cstheme="minorHAnsi"/>
          <w:b/>
          <w:bCs/>
          <w:lang w:val="en-US"/>
        </w:rPr>
        <w:t>Scopurile</w:t>
      </w:r>
      <w:proofErr w:type="spellEnd"/>
      <w:r w:rsidRPr="00A17BAE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A17BAE">
        <w:rPr>
          <w:rFonts w:asciiTheme="minorHAnsi" w:hAnsiTheme="minorHAnsi" w:cstheme="minorHAnsi"/>
          <w:b/>
          <w:bCs/>
          <w:lang w:val="en-US"/>
        </w:rPr>
        <w:t>prelucrării</w:t>
      </w:r>
      <w:proofErr w:type="spellEnd"/>
      <w:r w:rsidRPr="00A17BAE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A17BAE">
        <w:rPr>
          <w:rFonts w:asciiTheme="minorHAnsi" w:hAnsiTheme="minorHAnsi" w:cstheme="minorHAnsi"/>
          <w:b/>
          <w:bCs/>
          <w:lang w:val="en-US"/>
        </w:rPr>
        <w:t>datelor</w:t>
      </w:r>
      <w:proofErr w:type="spellEnd"/>
      <w:r w:rsidRPr="00A17BAE">
        <w:rPr>
          <w:rFonts w:asciiTheme="minorHAnsi" w:hAnsiTheme="minorHAnsi" w:cstheme="minorHAnsi"/>
          <w:b/>
          <w:bCs/>
          <w:lang w:val="en-US"/>
        </w:rPr>
        <w:t xml:space="preserve"> cu </w:t>
      </w:r>
      <w:proofErr w:type="spellStart"/>
      <w:r w:rsidRPr="00A17BAE">
        <w:rPr>
          <w:rFonts w:asciiTheme="minorHAnsi" w:hAnsiTheme="minorHAnsi" w:cstheme="minorHAnsi"/>
          <w:b/>
          <w:bCs/>
          <w:lang w:val="en-US"/>
        </w:rPr>
        <w:t>caracter</w:t>
      </w:r>
      <w:proofErr w:type="spellEnd"/>
      <w:r w:rsidRPr="00A17BAE">
        <w:rPr>
          <w:rFonts w:asciiTheme="minorHAnsi" w:hAnsiTheme="minorHAnsi" w:cstheme="minorHAnsi"/>
          <w:b/>
          <w:bCs/>
          <w:lang w:val="en-US"/>
        </w:rPr>
        <w:t xml:space="preserve"> personal</w:t>
      </w:r>
    </w:p>
    <w:p w14:paraId="7D0CC3DF" w14:textId="3978478F" w:rsidR="004A55A9" w:rsidRPr="004A55A9" w:rsidRDefault="004A55A9" w:rsidP="00A17BAE">
      <w:pPr>
        <w:pStyle w:val="doc-ti"/>
        <w:spacing w:before="0" w:beforeAutospacing="0" w:after="0" w:afterAutospacing="0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  <w:r w:rsidRPr="004A55A9">
        <w:rPr>
          <w:rFonts w:asciiTheme="minorHAnsi" w:hAnsiTheme="minorHAnsi" w:cstheme="minorHAnsi"/>
          <w:lang w:val="en-US"/>
        </w:rPr>
        <w:t xml:space="preserve">ASOCIATIA GRUP DE ACTIUNE LOCALA </w:t>
      </w:r>
      <w:r>
        <w:rPr>
          <w:rFonts w:asciiTheme="minorHAnsi" w:hAnsiTheme="minorHAnsi" w:cstheme="minorHAnsi"/>
          <w:lang w:val="en-US"/>
        </w:rPr>
        <w:t>VALEA PRUTULUI</w:t>
      </w:r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colectează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date cu </w:t>
      </w:r>
      <w:proofErr w:type="spellStart"/>
      <w:r w:rsidRPr="004A55A9">
        <w:rPr>
          <w:rFonts w:asciiTheme="minorHAnsi" w:hAnsiTheme="minorHAnsi" w:cstheme="minorHAnsi"/>
          <w:lang w:val="en-US"/>
        </w:rPr>
        <w:t>caracter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personal, pe care le </w:t>
      </w:r>
      <w:proofErr w:type="spellStart"/>
      <w:r w:rsidRPr="004A55A9">
        <w:rPr>
          <w:rFonts w:asciiTheme="minorHAnsi" w:hAnsiTheme="minorHAnsi" w:cstheme="minorHAnsi"/>
          <w:lang w:val="en-US"/>
        </w:rPr>
        <w:t>poate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prelucra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în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scopuri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precum</w:t>
      </w:r>
      <w:r w:rsid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>
        <w:rPr>
          <w:rFonts w:asciiTheme="minorHAnsi" w:hAnsiTheme="minorHAnsi" w:cstheme="minorHAnsi"/>
          <w:lang w:val="en-US"/>
        </w:rPr>
        <w:t>evaluarea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>
        <w:rPr>
          <w:rFonts w:asciiTheme="minorHAnsi" w:hAnsiTheme="minorHAnsi" w:cstheme="minorHAnsi"/>
          <w:lang w:val="en-US"/>
        </w:rPr>
        <w:t>tehnică-fianciară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a </w:t>
      </w:r>
      <w:proofErr w:type="spellStart"/>
      <w:r w:rsidR="00A17BAE">
        <w:rPr>
          <w:rFonts w:asciiTheme="minorHAnsi" w:hAnsiTheme="minorHAnsi" w:cstheme="minorHAnsi"/>
          <w:lang w:val="en-US"/>
        </w:rPr>
        <w:t>proiectelor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>
        <w:rPr>
          <w:rFonts w:asciiTheme="minorHAnsi" w:hAnsiTheme="minorHAnsi" w:cstheme="minorHAnsi"/>
          <w:lang w:val="en-US"/>
        </w:rPr>
        <w:t>depuse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>
        <w:rPr>
          <w:rFonts w:asciiTheme="minorHAnsi" w:hAnsiTheme="minorHAnsi" w:cstheme="minorHAnsi"/>
          <w:lang w:val="en-US"/>
        </w:rPr>
        <w:t>spre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proofErr w:type="gramStart"/>
      <w:r w:rsidR="00A17BAE">
        <w:rPr>
          <w:rFonts w:asciiTheme="minorHAnsi" w:hAnsiTheme="minorHAnsi" w:cstheme="minorHAnsi"/>
          <w:lang w:val="en-US"/>
        </w:rPr>
        <w:t>finanțare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, </w:t>
      </w:r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implementarea</w:t>
      </w:r>
      <w:proofErr w:type="spellEnd"/>
      <w:proofErr w:type="gram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tehnică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implementarea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financiară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(</w:t>
      </w:r>
      <w:proofErr w:type="spellStart"/>
      <w:r w:rsidRPr="004A55A9">
        <w:rPr>
          <w:rFonts w:asciiTheme="minorHAnsi" w:hAnsiTheme="minorHAnsi" w:cstheme="minorHAnsi"/>
          <w:lang w:val="en-US"/>
        </w:rPr>
        <w:t>plata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) </w:t>
      </w:r>
      <w:proofErr w:type="spellStart"/>
      <w:r w:rsidRPr="004A55A9">
        <w:rPr>
          <w:rFonts w:asciiTheme="minorHAnsi" w:hAnsiTheme="minorHAnsi" w:cstheme="minorHAnsi"/>
          <w:lang w:val="en-US"/>
        </w:rPr>
        <w:t>și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monitorizare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pentru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P</w:t>
      </w:r>
      <w:r w:rsidR="00A17BAE">
        <w:rPr>
          <w:rFonts w:asciiTheme="minorHAnsi" w:hAnsiTheme="minorHAnsi" w:cstheme="minorHAnsi"/>
          <w:lang w:val="en-US"/>
        </w:rPr>
        <w:t>S</w:t>
      </w:r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raportare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>
        <w:rPr>
          <w:rFonts w:asciiTheme="minorHAnsi" w:hAnsiTheme="minorHAnsi" w:cstheme="minorHAnsi"/>
          <w:lang w:val="en-US"/>
        </w:rPr>
        <w:t>către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AFIR, AMPS, AM PIDS, etc</w:t>
      </w:r>
      <w:r w:rsidRPr="004A55A9">
        <w:rPr>
          <w:rFonts w:asciiTheme="minorHAnsi" w:hAnsiTheme="minorHAnsi" w:cstheme="minorHAnsi"/>
          <w:lang w:val="en-US"/>
        </w:rPr>
        <w:t xml:space="preserve">. </w:t>
      </w:r>
      <w:proofErr w:type="spellStart"/>
      <w:r w:rsidRPr="004A55A9">
        <w:rPr>
          <w:rFonts w:asciiTheme="minorHAnsi" w:hAnsiTheme="minorHAnsi" w:cstheme="minorHAnsi"/>
          <w:lang w:val="en-US"/>
        </w:rPr>
        <w:t>Astfel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prelucrarea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datelor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personale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se </w:t>
      </w:r>
      <w:proofErr w:type="spellStart"/>
      <w:r w:rsidRPr="004A55A9">
        <w:rPr>
          <w:rFonts w:asciiTheme="minorHAnsi" w:hAnsiTheme="minorHAnsi" w:cstheme="minorHAnsi"/>
          <w:lang w:val="en-US"/>
        </w:rPr>
        <w:t>realizează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fără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a fi </w:t>
      </w:r>
      <w:proofErr w:type="spellStart"/>
      <w:r w:rsidRPr="004A55A9">
        <w:rPr>
          <w:rFonts w:asciiTheme="minorHAnsi" w:hAnsiTheme="minorHAnsi" w:cstheme="minorHAnsi"/>
          <w:lang w:val="en-US"/>
        </w:rPr>
        <w:t>limitativ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pentru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următoarele</w:t>
      </w:r>
      <w:proofErr w:type="spellEnd"/>
      <w:r w:rsidRPr="004A55A9">
        <w:rPr>
          <w:rFonts w:asciiTheme="minorHAnsi" w:hAnsiTheme="minorHAnsi" w:cstheme="minorHAnsi"/>
          <w:lang w:val="en-US"/>
        </w:rPr>
        <w:t>:</w:t>
      </w:r>
    </w:p>
    <w:p w14:paraId="73CACC97" w14:textId="5769D6EB" w:rsidR="004A55A9" w:rsidRPr="004A55A9" w:rsidRDefault="004A55A9" w:rsidP="00A17BAE">
      <w:pPr>
        <w:pStyle w:val="doc-ti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4A55A9">
        <w:rPr>
          <w:rFonts w:asciiTheme="minorHAnsi" w:hAnsiTheme="minorHAnsi" w:cstheme="minorHAnsi"/>
          <w:lang w:val="en-US"/>
        </w:rPr>
        <w:t>primirea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cererilor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finanțare</w:t>
      </w:r>
      <w:proofErr w:type="spellEnd"/>
      <w:r w:rsidRPr="004A55A9">
        <w:rPr>
          <w:rFonts w:asciiTheme="minorHAnsi" w:hAnsiTheme="minorHAnsi" w:cstheme="minorHAnsi"/>
          <w:lang w:val="en-US"/>
        </w:rPr>
        <w:t>;</w:t>
      </w:r>
    </w:p>
    <w:p w14:paraId="136CEBDC" w14:textId="657E4110" w:rsidR="004A55A9" w:rsidRPr="00A17BAE" w:rsidRDefault="00A17BAE" w:rsidP="00A17BAE">
      <w:pPr>
        <w:pStyle w:val="doc-ti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v</w:t>
      </w:r>
      <w:r w:rsidR="004A55A9" w:rsidRPr="00A17BAE">
        <w:rPr>
          <w:rFonts w:asciiTheme="minorHAnsi" w:hAnsiTheme="minorHAnsi" w:cstheme="minorHAnsi"/>
          <w:lang w:val="en-US"/>
        </w:rPr>
        <w:t>erificarea</w:t>
      </w:r>
      <w:proofErr w:type="spellEnd"/>
      <w:r w:rsidR="004A55A9" w:rsidRP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A55A9" w:rsidRPr="00A17BAE">
        <w:rPr>
          <w:rFonts w:asciiTheme="minorHAnsi" w:hAnsiTheme="minorHAnsi" w:cstheme="minorHAnsi"/>
          <w:lang w:val="en-US"/>
        </w:rPr>
        <w:t>cererilor</w:t>
      </w:r>
      <w:proofErr w:type="spellEnd"/>
      <w:r w:rsidR="004A55A9" w:rsidRPr="00A17BAE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4A55A9" w:rsidRPr="00A17BAE">
        <w:rPr>
          <w:rFonts w:asciiTheme="minorHAnsi" w:hAnsiTheme="minorHAnsi" w:cstheme="minorHAnsi"/>
          <w:lang w:val="en-US"/>
        </w:rPr>
        <w:t>finanțare</w:t>
      </w:r>
      <w:proofErr w:type="spellEnd"/>
      <w:r w:rsidR="004A55A9" w:rsidRPr="00A17BAE">
        <w:rPr>
          <w:rFonts w:asciiTheme="minorHAnsi" w:hAnsiTheme="minorHAnsi" w:cstheme="minorHAnsi"/>
          <w:lang w:val="en-US"/>
        </w:rPr>
        <w:t>;</w:t>
      </w:r>
    </w:p>
    <w:p w14:paraId="07F17B06" w14:textId="77777777" w:rsidR="00A17BAE" w:rsidRDefault="004A55A9" w:rsidP="00A17BAE">
      <w:pPr>
        <w:pStyle w:val="doc-ti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A17BAE">
        <w:rPr>
          <w:rFonts w:asciiTheme="minorHAnsi" w:hAnsiTheme="minorHAnsi" w:cstheme="minorHAnsi"/>
          <w:lang w:val="en-US"/>
        </w:rPr>
        <w:t>selectarea</w:t>
      </w:r>
      <w:proofErr w:type="spellEnd"/>
      <w:r w:rsidRP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17BAE">
        <w:rPr>
          <w:rFonts w:asciiTheme="minorHAnsi" w:hAnsiTheme="minorHAnsi" w:cstheme="minorHAnsi"/>
          <w:lang w:val="en-US"/>
        </w:rPr>
        <w:t>proiectelor</w:t>
      </w:r>
      <w:proofErr w:type="spellEnd"/>
      <w:r w:rsidRP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17BAE">
        <w:rPr>
          <w:rFonts w:asciiTheme="minorHAnsi" w:hAnsiTheme="minorHAnsi" w:cstheme="minorHAnsi"/>
          <w:lang w:val="en-US"/>
        </w:rPr>
        <w:t>finanțate</w:t>
      </w:r>
      <w:proofErr w:type="spellEnd"/>
      <w:r w:rsidRPr="00A17BAE">
        <w:rPr>
          <w:rFonts w:asciiTheme="minorHAnsi" w:hAnsiTheme="minorHAnsi" w:cstheme="minorHAnsi"/>
          <w:lang w:val="en-US"/>
        </w:rPr>
        <w:t>;</w:t>
      </w:r>
    </w:p>
    <w:p w14:paraId="01B1B602" w14:textId="77777777" w:rsidR="00A17BAE" w:rsidRDefault="004A55A9" w:rsidP="00A17BAE">
      <w:pPr>
        <w:pStyle w:val="doc-ti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A17BAE">
        <w:rPr>
          <w:rFonts w:asciiTheme="minorHAnsi" w:hAnsiTheme="minorHAnsi" w:cstheme="minorHAnsi"/>
          <w:lang w:val="en-US"/>
        </w:rPr>
        <w:t>efectuarea</w:t>
      </w:r>
      <w:proofErr w:type="spellEnd"/>
      <w:r w:rsidRP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17BAE">
        <w:rPr>
          <w:rFonts w:asciiTheme="minorHAnsi" w:hAnsiTheme="minorHAnsi" w:cstheme="minorHAnsi"/>
          <w:lang w:val="en-US"/>
        </w:rPr>
        <w:t>vizitelor</w:t>
      </w:r>
      <w:proofErr w:type="spellEnd"/>
      <w:r w:rsidRPr="00A17BAE">
        <w:rPr>
          <w:rFonts w:asciiTheme="minorHAnsi" w:hAnsiTheme="minorHAnsi" w:cstheme="minorHAnsi"/>
          <w:lang w:val="en-US"/>
        </w:rPr>
        <w:t xml:space="preserve"> pe </w:t>
      </w:r>
      <w:proofErr w:type="spellStart"/>
      <w:r w:rsidRPr="00A17BAE">
        <w:rPr>
          <w:rFonts w:asciiTheme="minorHAnsi" w:hAnsiTheme="minorHAnsi" w:cstheme="minorHAnsi"/>
          <w:lang w:val="en-US"/>
        </w:rPr>
        <w:t>teren</w:t>
      </w:r>
      <w:proofErr w:type="spellEnd"/>
      <w:r w:rsidRPr="00A17BAE">
        <w:rPr>
          <w:rFonts w:asciiTheme="minorHAnsi" w:hAnsiTheme="minorHAnsi" w:cstheme="minorHAnsi"/>
          <w:lang w:val="en-US"/>
        </w:rPr>
        <w:t>;</w:t>
      </w:r>
    </w:p>
    <w:p w14:paraId="35B0E521" w14:textId="77777777" w:rsidR="00A17BAE" w:rsidRDefault="004A55A9" w:rsidP="00A17BAE">
      <w:pPr>
        <w:pStyle w:val="doc-ti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A17BAE">
        <w:rPr>
          <w:rFonts w:asciiTheme="minorHAnsi" w:hAnsiTheme="minorHAnsi" w:cstheme="minorHAnsi"/>
          <w:lang w:val="en-US"/>
        </w:rPr>
        <w:lastRenderedPageBreak/>
        <w:t>raportarea</w:t>
      </w:r>
      <w:proofErr w:type="spellEnd"/>
      <w:r w:rsidRP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17BAE">
        <w:rPr>
          <w:rFonts w:asciiTheme="minorHAnsi" w:hAnsiTheme="minorHAnsi" w:cstheme="minorHAnsi"/>
          <w:lang w:val="en-US"/>
        </w:rPr>
        <w:t>progresului</w:t>
      </w:r>
      <w:proofErr w:type="spellEnd"/>
      <w:r w:rsidRP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>
        <w:rPr>
          <w:rFonts w:asciiTheme="minorHAnsi" w:hAnsiTheme="minorHAnsi" w:cstheme="minorHAnsi"/>
          <w:lang w:val="en-US"/>
        </w:rPr>
        <w:t>privind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>
        <w:rPr>
          <w:rFonts w:asciiTheme="minorHAnsi" w:hAnsiTheme="minorHAnsi" w:cstheme="minorHAnsi"/>
          <w:lang w:val="en-US"/>
        </w:rPr>
        <w:t>implementarea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>
        <w:rPr>
          <w:rFonts w:asciiTheme="minorHAnsi" w:hAnsiTheme="minorHAnsi" w:cstheme="minorHAnsi"/>
          <w:lang w:val="en-US"/>
        </w:rPr>
        <w:t>proiectului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>
        <w:rPr>
          <w:rFonts w:asciiTheme="minorHAnsi" w:hAnsiTheme="minorHAnsi" w:cstheme="minorHAnsi"/>
          <w:lang w:val="en-US"/>
        </w:rPr>
        <w:t>finanțat</w:t>
      </w:r>
      <w:proofErr w:type="spellEnd"/>
      <w:r w:rsidRPr="00A17BAE">
        <w:rPr>
          <w:rFonts w:asciiTheme="minorHAnsi" w:hAnsiTheme="minorHAnsi" w:cstheme="minorHAnsi"/>
          <w:lang w:val="en-US"/>
        </w:rPr>
        <w:t>;</w:t>
      </w:r>
    </w:p>
    <w:p w14:paraId="553E2C12" w14:textId="77777777" w:rsidR="00A17BAE" w:rsidRDefault="00A17BAE" w:rsidP="00A17BAE">
      <w:pPr>
        <w:pStyle w:val="doc-ti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A17BAE">
        <w:rPr>
          <w:rFonts w:asciiTheme="minorHAnsi" w:hAnsiTheme="minorHAnsi" w:cstheme="minorHAnsi"/>
          <w:lang w:val="en-US"/>
        </w:rPr>
        <w:t>conformitatea</w:t>
      </w:r>
      <w:proofErr w:type="spellEnd"/>
      <w:r w:rsidRP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17BAE">
        <w:rPr>
          <w:rFonts w:asciiTheme="minorHAnsi" w:hAnsiTheme="minorHAnsi" w:cstheme="minorHAnsi"/>
          <w:lang w:val="en-US"/>
        </w:rPr>
        <w:t>cererilor</w:t>
      </w:r>
      <w:proofErr w:type="spellEnd"/>
      <w:r w:rsidRPr="00A17BAE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A17BAE">
        <w:rPr>
          <w:rFonts w:asciiTheme="minorHAnsi" w:hAnsiTheme="minorHAnsi" w:cstheme="minorHAnsi"/>
          <w:lang w:val="en-US"/>
        </w:rPr>
        <w:t>plată</w:t>
      </w:r>
      <w:proofErr w:type="spellEnd"/>
      <w:r w:rsidRPr="00A17BAE">
        <w:rPr>
          <w:rFonts w:asciiTheme="minorHAnsi" w:hAnsiTheme="minorHAnsi" w:cstheme="minorHAnsi"/>
          <w:lang w:val="en-US"/>
        </w:rPr>
        <w:t>;</w:t>
      </w:r>
    </w:p>
    <w:p w14:paraId="57FFE22A" w14:textId="798CEF65" w:rsidR="00A17BAE" w:rsidRDefault="004A55A9" w:rsidP="00A17BAE">
      <w:pPr>
        <w:pStyle w:val="doc-ti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A17BAE">
        <w:rPr>
          <w:rFonts w:asciiTheme="minorHAnsi" w:hAnsiTheme="minorHAnsi" w:cstheme="minorHAnsi"/>
          <w:lang w:val="en-US"/>
        </w:rPr>
        <w:t>managementul</w:t>
      </w:r>
      <w:proofErr w:type="spellEnd"/>
      <w:r w:rsidRPr="00A17BAE">
        <w:rPr>
          <w:rFonts w:asciiTheme="minorHAnsi" w:hAnsiTheme="minorHAnsi" w:cstheme="minorHAnsi"/>
          <w:lang w:val="en-US"/>
        </w:rPr>
        <w:t xml:space="preserve"> informatic al </w:t>
      </w:r>
      <w:proofErr w:type="spellStart"/>
      <w:r w:rsidRPr="00A17BAE">
        <w:rPr>
          <w:rFonts w:asciiTheme="minorHAnsi" w:hAnsiTheme="minorHAnsi" w:cstheme="minorHAnsi"/>
          <w:lang w:val="en-US"/>
        </w:rPr>
        <w:t>plăților</w:t>
      </w:r>
      <w:proofErr w:type="spellEnd"/>
      <w:r w:rsidRP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 w:rsidRPr="00A17BAE">
        <w:rPr>
          <w:rFonts w:asciiTheme="minorHAnsi" w:hAnsiTheme="minorHAnsi" w:cstheme="minorHAnsi"/>
          <w:lang w:val="en-US"/>
        </w:rPr>
        <w:t>efectuate</w:t>
      </w:r>
      <w:proofErr w:type="spellEnd"/>
      <w:r w:rsidR="00A17BAE" w:rsidRP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 w:rsidRPr="00A17BAE">
        <w:rPr>
          <w:rFonts w:asciiTheme="minorHAnsi" w:hAnsiTheme="minorHAnsi" w:cstheme="minorHAnsi"/>
          <w:lang w:val="en-US"/>
        </w:rPr>
        <w:t>în</w:t>
      </w:r>
      <w:proofErr w:type="spellEnd"/>
      <w:r w:rsidR="00A17BAE" w:rsidRP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 w:rsidRPr="00A17BAE">
        <w:rPr>
          <w:rFonts w:asciiTheme="minorHAnsi" w:hAnsiTheme="minorHAnsi" w:cstheme="minorHAnsi"/>
          <w:lang w:val="en-US"/>
        </w:rPr>
        <w:t>cadrul</w:t>
      </w:r>
      <w:proofErr w:type="spellEnd"/>
      <w:r w:rsidR="00A17BAE" w:rsidRP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 w:rsidRPr="00A17BAE">
        <w:rPr>
          <w:rFonts w:asciiTheme="minorHAnsi" w:hAnsiTheme="minorHAnsi" w:cstheme="minorHAnsi"/>
          <w:lang w:val="en-US"/>
        </w:rPr>
        <w:t>proiectului</w:t>
      </w:r>
      <w:proofErr w:type="spellEnd"/>
      <w:r w:rsidRPr="00A17BAE">
        <w:rPr>
          <w:rFonts w:asciiTheme="minorHAnsi" w:hAnsiTheme="minorHAnsi" w:cstheme="minorHAnsi"/>
          <w:lang w:val="en-US"/>
        </w:rPr>
        <w:t>;</w:t>
      </w:r>
    </w:p>
    <w:p w14:paraId="6BBCA452" w14:textId="2BF1D498" w:rsidR="00A17BAE" w:rsidRDefault="00A17BAE" w:rsidP="00A17BAE">
      <w:pPr>
        <w:pStyle w:val="doc-ti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monitorizarea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proiectelor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atât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în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etapa</w:t>
      </w:r>
      <w:proofErr w:type="spellEnd"/>
      <w:r>
        <w:rPr>
          <w:rFonts w:asciiTheme="minorHAnsi" w:hAnsiTheme="minorHAnsi" w:cstheme="minorHAnsi"/>
          <w:lang w:val="en-US"/>
        </w:rPr>
        <w:t xml:space="preserve"> de </w:t>
      </w:r>
      <w:proofErr w:type="spellStart"/>
      <w:r>
        <w:rPr>
          <w:rFonts w:asciiTheme="minorHAnsi" w:hAnsiTheme="minorHAnsi" w:cstheme="minorHAnsi"/>
          <w:lang w:val="en-US"/>
        </w:rPr>
        <w:t>implementare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cât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și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în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etapa</w:t>
      </w:r>
      <w:proofErr w:type="spellEnd"/>
      <w:r>
        <w:rPr>
          <w:rFonts w:asciiTheme="minorHAnsi" w:hAnsiTheme="minorHAnsi" w:cstheme="minorHAnsi"/>
          <w:lang w:val="en-US"/>
        </w:rPr>
        <w:t xml:space="preserve"> de </w:t>
      </w:r>
      <w:proofErr w:type="spellStart"/>
      <w:r>
        <w:rPr>
          <w:rFonts w:asciiTheme="minorHAnsi" w:hAnsiTheme="minorHAnsi" w:cstheme="minorHAnsi"/>
          <w:lang w:val="en-US"/>
        </w:rPr>
        <w:t>monitrizare</w:t>
      </w:r>
      <w:proofErr w:type="spellEnd"/>
      <w:r>
        <w:rPr>
          <w:rFonts w:asciiTheme="minorHAnsi" w:hAnsiTheme="minorHAnsi" w:cstheme="minorHAnsi"/>
          <w:lang w:val="en-US"/>
        </w:rPr>
        <w:t>;</w:t>
      </w:r>
    </w:p>
    <w:p w14:paraId="48BBE857" w14:textId="400777D5" w:rsidR="004A55A9" w:rsidRPr="00A17BAE" w:rsidRDefault="004A55A9" w:rsidP="00A17BAE">
      <w:pPr>
        <w:pStyle w:val="doc-ti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A17BAE">
        <w:rPr>
          <w:rFonts w:asciiTheme="minorHAnsi" w:hAnsiTheme="minorHAnsi" w:cstheme="minorHAnsi"/>
          <w:lang w:val="en-US"/>
        </w:rPr>
        <w:t>informare</w:t>
      </w:r>
      <w:proofErr w:type="spellEnd"/>
      <w:r w:rsidRP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17BAE">
        <w:rPr>
          <w:rFonts w:asciiTheme="minorHAnsi" w:hAnsiTheme="minorHAnsi" w:cstheme="minorHAnsi"/>
          <w:lang w:val="en-US"/>
        </w:rPr>
        <w:t>și</w:t>
      </w:r>
      <w:proofErr w:type="spellEnd"/>
      <w:r w:rsidRP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proofErr w:type="gramStart"/>
      <w:r w:rsidRPr="00A17BAE">
        <w:rPr>
          <w:rFonts w:asciiTheme="minorHAnsi" w:hAnsiTheme="minorHAnsi" w:cstheme="minorHAnsi"/>
          <w:lang w:val="en-US"/>
        </w:rPr>
        <w:t>promovare</w:t>
      </w:r>
      <w:proofErr w:type="spellEnd"/>
      <w:r w:rsidRPr="00A17BAE">
        <w:rPr>
          <w:rFonts w:asciiTheme="minorHAnsi" w:hAnsiTheme="minorHAnsi" w:cstheme="minorHAnsi"/>
          <w:lang w:val="en-US"/>
        </w:rPr>
        <w:t xml:space="preserve"> </w:t>
      </w:r>
      <w:r w:rsidR="00A17BAE">
        <w:rPr>
          <w:rFonts w:asciiTheme="minorHAnsi" w:hAnsiTheme="minorHAnsi" w:cstheme="minorHAnsi"/>
          <w:lang w:val="en-US"/>
        </w:rPr>
        <w:t xml:space="preserve"> SDL</w:t>
      </w:r>
      <w:proofErr w:type="gramEnd"/>
      <w:r w:rsidR="00A17BAE">
        <w:rPr>
          <w:rFonts w:asciiTheme="minorHAnsi" w:hAnsiTheme="minorHAnsi" w:cstheme="minorHAnsi"/>
          <w:lang w:val="en-US"/>
        </w:rPr>
        <w:t xml:space="preserve"> GAL Valea Prutului, </w:t>
      </w:r>
      <w:proofErr w:type="spellStart"/>
      <w:r w:rsidR="00A17BAE">
        <w:rPr>
          <w:rFonts w:asciiTheme="minorHAnsi" w:hAnsiTheme="minorHAnsi" w:cstheme="minorHAnsi"/>
          <w:lang w:val="en-US"/>
        </w:rPr>
        <w:t>Programului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LEADER, PS</w:t>
      </w:r>
      <w:r w:rsidRPr="00A17BAE">
        <w:rPr>
          <w:rFonts w:asciiTheme="minorHAnsi" w:hAnsiTheme="minorHAnsi" w:cstheme="minorHAnsi"/>
          <w:lang w:val="en-US"/>
        </w:rPr>
        <w:t>.</w:t>
      </w:r>
    </w:p>
    <w:p w14:paraId="6BCD2AC5" w14:textId="33E85DFA" w:rsidR="004A55A9" w:rsidRPr="004A55A9" w:rsidRDefault="004A55A9" w:rsidP="004A55A9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4A55A9">
        <w:rPr>
          <w:rFonts w:asciiTheme="minorHAnsi" w:hAnsiTheme="minorHAnsi" w:cstheme="minorHAnsi"/>
          <w:lang w:val="en-US"/>
        </w:rPr>
        <w:t>Temeiul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prelucrării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este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constituit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="00A17BAE">
        <w:rPr>
          <w:rFonts w:asciiTheme="minorHAnsi" w:hAnsiTheme="minorHAnsi" w:cstheme="minorHAnsi"/>
          <w:lang w:val="en-US"/>
        </w:rPr>
        <w:t>documentația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A17BAE">
        <w:rPr>
          <w:rFonts w:asciiTheme="minorHAnsi" w:hAnsiTheme="minorHAnsi" w:cstheme="minorHAnsi"/>
          <w:lang w:val="en-US"/>
        </w:rPr>
        <w:t>accesare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a</w:t>
      </w:r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finanț</w:t>
      </w:r>
      <w:r w:rsidR="00A17BAE">
        <w:rPr>
          <w:rFonts w:asciiTheme="minorHAnsi" w:hAnsiTheme="minorHAnsi" w:cstheme="minorHAnsi"/>
          <w:lang w:val="en-US"/>
        </w:rPr>
        <w:t>ării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contractul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finanțare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17BAE">
        <w:rPr>
          <w:rFonts w:asciiTheme="minorHAnsi" w:hAnsiTheme="minorHAnsi" w:cstheme="minorHAnsi"/>
          <w:lang w:val="en-US"/>
        </w:rPr>
        <w:t>încheiat</w:t>
      </w:r>
      <w:proofErr w:type="spellEnd"/>
      <w:r w:rsidR="00A17BAE">
        <w:rPr>
          <w:rFonts w:asciiTheme="minorHAnsi" w:hAnsiTheme="minorHAnsi" w:cstheme="minorHAnsi"/>
          <w:lang w:val="en-US"/>
        </w:rPr>
        <w:t xml:space="preserve"> cu AFIR</w:t>
      </w:r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și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prevederile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legale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aplicabile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. </w:t>
      </w:r>
      <w:proofErr w:type="spellStart"/>
      <w:r w:rsidRPr="004A55A9">
        <w:rPr>
          <w:rFonts w:asciiTheme="minorHAnsi" w:hAnsiTheme="minorHAnsi" w:cstheme="minorHAnsi"/>
          <w:lang w:val="en-US"/>
        </w:rPr>
        <w:t>Astfel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pentru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a </w:t>
      </w:r>
      <w:proofErr w:type="spellStart"/>
      <w:r w:rsidRPr="004A55A9">
        <w:rPr>
          <w:rFonts w:asciiTheme="minorHAnsi" w:hAnsiTheme="minorHAnsi" w:cstheme="minorHAnsi"/>
          <w:lang w:val="en-US"/>
        </w:rPr>
        <w:t>facilita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desfășurarea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activităților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aflate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în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legătură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cu </w:t>
      </w:r>
      <w:proofErr w:type="spellStart"/>
      <w:r w:rsidRPr="004A55A9">
        <w:rPr>
          <w:rFonts w:asciiTheme="minorHAnsi" w:hAnsiTheme="minorHAnsi" w:cstheme="minorHAnsi"/>
          <w:lang w:val="en-US"/>
        </w:rPr>
        <w:t>cererea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finanțare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contractul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finanțare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și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în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vederea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îndeplinirii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obligațiilor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legale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comunicăm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aceste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date </w:t>
      </w:r>
      <w:proofErr w:type="spellStart"/>
      <w:r w:rsidRPr="004A55A9">
        <w:rPr>
          <w:rFonts w:asciiTheme="minorHAnsi" w:hAnsiTheme="minorHAnsi" w:cstheme="minorHAnsi"/>
          <w:lang w:val="en-US"/>
        </w:rPr>
        <w:t>către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autorități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publice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terți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sau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împuterniciți</w:t>
      </w:r>
      <w:proofErr w:type="spellEnd"/>
      <w:r w:rsidRPr="004A55A9">
        <w:rPr>
          <w:rFonts w:asciiTheme="minorHAnsi" w:hAnsiTheme="minorHAnsi" w:cstheme="minorHAnsi"/>
          <w:lang w:val="en-US"/>
        </w:rPr>
        <w:t>.</w:t>
      </w:r>
    </w:p>
    <w:p w14:paraId="36931A71" w14:textId="08B3EE57" w:rsidR="004A55A9" w:rsidRPr="00A17BAE" w:rsidRDefault="004A55A9" w:rsidP="00DF3714">
      <w:pPr>
        <w:pStyle w:val="doc-ti"/>
        <w:numPr>
          <w:ilvl w:val="0"/>
          <w:numId w:val="18"/>
        </w:numPr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b/>
          <w:bCs/>
          <w:lang w:val="en-US"/>
        </w:rPr>
      </w:pPr>
      <w:proofErr w:type="spellStart"/>
      <w:r w:rsidRPr="00A17BAE">
        <w:rPr>
          <w:rFonts w:asciiTheme="minorHAnsi" w:hAnsiTheme="minorHAnsi" w:cstheme="minorHAnsi"/>
          <w:b/>
          <w:bCs/>
          <w:lang w:val="en-US"/>
        </w:rPr>
        <w:t>Destinatari</w:t>
      </w:r>
      <w:proofErr w:type="spellEnd"/>
      <w:r w:rsidRPr="00A17BAE">
        <w:rPr>
          <w:rFonts w:asciiTheme="minorHAnsi" w:hAnsiTheme="minorHAnsi" w:cstheme="minorHAnsi"/>
          <w:b/>
          <w:bCs/>
          <w:lang w:val="en-US"/>
        </w:rPr>
        <w:t xml:space="preserve"> ai </w:t>
      </w:r>
      <w:proofErr w:type="spellStart"/>
      <w:r w:rsidRPr="00A17BAE">
        <w:rPr>
          <w:rFonts w:asciiTheme="minorHAnsi" w:hAnsiTheme="minorHAnsi" w:cstheme="minorHAnsi"/>
          <w:b/>
          <w:bCs/>
          <w:lang w:val="en-US"/>
        </w:rPr>
        <w:t>datelor</w:t>
      </w:r>
      <w:proofErr w:type="spellEnd"/>
      <w:r w:rsidRPr="00A17BAE">
        <w:rPr>
          <w:rFonts w:asciiTheme="minorHAnsi" w:hAnsiTheme="minorHAnsi" w:cstheme="minorHAnsi"/>
          <w:b/>
          <w:bCs/>
          <w:lang w:val="en-US"/>
        </w:rPr>
        <w:t xml:space="preserve"> cu </w:t>
      </w:r>
      <w:proofErr w:type="spellStart"/>
      <w:r w:rsidRPr="00A17BAE">
        <w:rPr>
          <w:rFonts w:asciiTheme="minorHAnsi" w:hAnsiTheme="minorHAnsi" w:cstheme="minorHAnsi"/>
          <w:b/>
          <w:bCs/>
          <w:lang w:val="en-US"/>
        </w:rPr>
        <w:t>caracter</w:t>
      </w:r>
      <w:proofErr w:type="spellEnd"/>
      <w:r w:rsidRPr="00A17BAE">
        <w:rPr>
          <w:rFonts w:asciiTheme="minorHAnsi" w:hAnsiTheme="minorHAnsi" w:cstheme="minorHAnsi"/>
          <w:b/>
          <w:bCs/>
          <w:lang w:val="en-US"/>
        </w:rPr>
        <w:t xml:space="preserve"> personal</w:t>
      </w:r>
    </w:p>
    <w:p w14:paraId="40F88BF7" w14:textId="77777777" w:rsidR="00A17BAE" w:rsidRDefault="004A55A9" w:rsidP="00DF3714">
      <w:pPr>
        <w:pStyle w:val="doc-ti"/>
        <w:spacing w:before="0" w:beforeAutospacing="0" w:after="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4A55A9">
        <w:rPr>
          <w:rFonts w:asciiTheme="minorHAnsi" w:hAnsiTheme="minorHAnsi" w:cstheme="minorHAnsi"/>
          <w:lang w:val="en-US"/>
        </w:rPr>
        <w:t>În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fluxul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procesare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și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stocare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datele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cu </w:t>
      </w:r>
      <w:proofErr w:type="spellStart"/>
      <w:r w:rsidRPr="004A55A9">
        <w:rPr>
          <w:rFonts w:asciiTheme="minorHAnsi" w:hAnsiTheme="minorHAnsi" w:cstheme="minorHAnsi"/>
          <w:lang w:val="en-US"/>
        </w:rPr>
        <w:t>caracter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personal </w:t>
      </w:r>
      <w:proofErr w:type="spellStart"/>
      <w:r w:rsidRPr="004A55A9">
        <w:rPr>
          <w:rFonts w:asciiTheme="minorHAnsi" w:hAnsiTheme="minorHAnsi" w:cstheme="minorHAnsi"/>
          <w:lang w:val="en-US"/>
        </w:rPr>
        <w:t>ar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putea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fi </w:t>
      </w:r>
      <w:proofErr w:type="spellStart"/>
      <w:r w:rsidRPr="004A55A9">
        <w:rPr>
          <w:rFonts w:asciiTheme="minorHAnsi" w:hAnsiTheme="minorHAnsi" w:cstheme="minorHAnsi"/>
          <w:lang w:val="en-US"/>
        </w:rPr>
        <w:t>transferate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după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caz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următoarelor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categorii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destinatari</w:t>
      </w:r>
      <w:proofErr w:type="spellEnd"/>
      <w:r w:rsidRPr="004A55A9">
        <w:rPr>
          <w:rFonts w:asciiTheme="minorHAnsi" w:hAnsiTheme="minorHAnsi" w:cstheme="minorHAnsi"/>
          <w:lang w:val="en-US"/>
        </w:rPr>
        <w:t>:</w:t>
      </w:r>
    </w:p>
    <w:p w14:paraId="20BED317" w14:textId="3AC490F8" w:rsidR="00A17BAE" w:rsidRDefault="00A17BAE" w:rsidP="00DF3714">
      <w:pPr>
        <w:pStyle w:val="doc-ti"/>
        <w:numPr>
          <w:ilvl w:val="0"/>
          <w:numId w:val="20"/>
        </w:numPr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AFIR</w:t>
      </w:r>
      <w:r w:rsid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F3714">
        <w:rPr>
          <w:rFonts w:asciiTheme="minorHAnsi" w:hAnsiTheme="minorHAnsi" w:cstheme="minorHAnsi"/>
          <w:lang w:val="en-US"/>
        </w:rPr>
        <w:t>și</w:t>
      </w:r>
      <w:proofErr w:type="spellEnd"/>
      <w:r w:rsid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F3714">
        <w:rPr>
          <w:rFonts w:asciiTheme="minorHAnsi" w:hAnsiTheme="minorHAnsi" w:cstheme="minorHAnsi"/>
          <w:lang w:val="en-US"/>
        </w:rPr>
        <w:t>structurile</w:t>
      </w:r>
      <w:proofErr w:type="spellEnd"/>
      <w:r w:rsid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F3714">
        <w:rPr>
          <w:rFonts w:asciiTheme="minorHAnsi" w:hAnsiTheme="minorHAnsi" w:cstheme="minorHAnsi"/>
          <w:lang w:val="en-US"/>
        </w:rPr>
        <w:t>teritoriale</w:t>
      </w:r>
      <w:proofErr w:type="spellEnd"/>
      <w:r w:rsidR="00DF3714">
        <w:rPr>
          <w:rFonts w:asciiTheme="minorHAnsi" w:hAnsiTheme="minorHAnsi" w:cstheme="minorHAnsi"/>
          <w:lang w:val="en-US"/>
        </w:rPr>
        <w:t xml:space="preserve">, AM PS </w:t>
      </w:r>
      <w:proofErr w:type="spellStart"/>
      <w:r w:rsidR="00DF3714">
        <w:rPr>
          <w:rFonts w:asciiTheme="minorHAnsi" w:hAnsiTheme="minorHAnsi" w:cstheme="minorHAnsi"/>
          <w:lang w:val="en-US"/>
        </w:rPr>
        <w:t>și</w:t>
      </w:r>
      <w:proofErr w:type="spellEnd"/>
      <w:r w:rsid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F3714">
        <w:rPr>
          <w:rFonts w:asciiTheme="minorHAnsi" w:hAnsiTheme="minorHAnsi" w:cstheme="minorHAnsi"/>
          <w:lang w:val="en-US"/>
        </w:rPr>
        <w:t>structurile</w:t>
      </w:r>
      <w:proofErr w:type="spellEnd"/>
      <w:r w:rsid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F3714">
        <w:rPr>
          <w:rFonts w:asciiTheme="minorHAnsi" w:hAnsiTheme="minorHAnsi" w:cstheme="minorHAnsi"/>
          <w:lang w:val="en-US"/>
        </w:rPr>
        <w:t>teritoriale</w:t>
      </w:r>
      <w:proofErr w:type="spellEnd"/>
      <w:r w:rsidR="00DF3714">
        <w:rPr>
          <w:rFonts w:asciiTheme="minorHAnsi" w:hAnsiTheme="minorHAnsi" w:cstheme="minorHAnsi"/>
          <w:lang w:val="en-US"/>
        </w:rPr>
        <w:t xml:space="preserve">, AM PIDS </w:t>
      </w:r>
      <w:proofErr w:type="spellStart"/>
      <w:r w:rsidR="00DF3714">
        <w:rPr>
          <w:rFonts w:asciiTheme="minorHAnsi" w:hAnsiTheme="minorHAnsi" w:cstheme="minorHAnsi"/>
          <w:lang w:val="en-US"/>
        </w:rPr>
        <w:t>si</w:t>
      </w:r>
      <w:proofErr w:type="spellEnd"/>
      <w:r w:rsid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F3714">
        <w:rPr>
          <w:rFonts w:asciiTheme="minorHAnsi" w:hAnsiTheme="minorHAnsi" w:cstheme="minorHAnsi"/>
          <w:lang w:val="en-US"/>
        </w:rPr>
        <w:t>structurile</w:t>
      </w:r>
      <w:proofErr w:type="spellEnd"/>
      <w:r w:rsid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F3714">
        <w:rPr>
          <w:rFonts w:asciiTheme="minorHAnsi" w:hAnsiTheme="minorHAnsi" w:cstheme="minorHAnsi"/>
          <w:lang w:val="en-US"/>
        </w:rPr>
        <w:t>teritoriale</w:t>
      </w:r>
      <w:proofErr w:type="spellEnd"/>
      <w:r w:rsidR="00DF3714">
        <w:rPr>
          <w:rFonts w:asciiTheme="minorHAnsi" w:hAnsiTheme="minorHAnsi" w:cstheme="minorHAnsi"/>
          <w:lang w:val="en-US"/>
        </w:rPr>
        <w:t>;</w:t>
      </w:r>
    </w:p>
    <w:p w14:paraId="426A88A5" w14:textId="77777777" w:rsidR="00DF3714" w:rsidRDefault="004A55A9" w:rsidP="00DF3714">
      <w:pPr>
        <w:pStyle w:val="doc-ti"/>
        <w:numPr>
          <w:ilvl w:val="0"/>
          <w:numId w:val="20"/>
        </w:numPr>
        <w:spacing w:before="240" w:after="12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4A55A9">
        <w:rPr>
          <w:rFonts w:asciiTheme="minorHAnsi" w:hAnsiTheme="minorHAnsi" w:cstheme="minorHAnsi"/>
          <w:lang w:val="en-US"/>
        </w:rPr>
        <w:t>Furnizori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prestatori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terți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sau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împuterniciți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implicați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în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mod direct </w:t>
      </w:r>
      <w:proofErr w:type="spellStart"/>
      <w:r w:rsidRPr="004A55A9">
        <w:rPr>
          <w:rFonts w:asciiTheme="minorHAnsi" w:hAnsiTheme="minorHAnsi" w:cstheme="minorHAnsi"/>
          <w:lang w:val="en-US"/>
        </w:rPr>
        <w:t>sau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indirect </w:t>
      </w:r>
      <w:proofErr w:type="spellStart"/>
      <w:r w:rsidRPr="004A55A9">
        <w:rPr>
          <w:rFonts w:asciiTheme="minorHAnsi" w:hAnsiTheme="minorHAnsi" w:cstheme="minorHAnsi"/>
          <w:lang w:val="en-US"/>
        </w:rPr>
        <w:t>în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procesele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aferente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scopurilor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mai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sus </w:t>
      </w:r>
      <w:proofErr w:type="spellStart"/>
      <w:r w:rsidRPr="004A55A9">
        <w:rPr>
          <w:rFonts w:asciiTheme="minorHAnsi" w:hAnsiTheme="minorHAnsi" w:cstheme="minorHAnsi"/>
          <w:lang w:val="en-US"/>
        </w:rPr>
        <w:t>menționate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(</w:t>
      </w:r>
      <w:proofErr w:type="spellStart"/>
      <w:r w:rsidRPr="004A55A9">
        <w:rPr>
          <w:rFonts w:asciiTheme="minorHAnsi" w:hAnsiTheme="minorHAnsi" w:cstheme="minorHAnsi"/>
          <w:lang w:val="en-US"/>
        </w:rPr>
        <w:t>furnizori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servicii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IT, </w:t>
      </w:r>
      <w:proofErr w:type="spellStart"/>
      <w:r w:rsidRPr="004A55A9">
        <w:rPr>
          <w:rFonts w:asciiTheme="minorHAnsi" w:hAnsiTheme="minorHAnsi" w:cstheme="minorHAnsi"/>
          <w:lang w:val="en-US"/>
        </w:rPr>
        <w:t>furnizori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servicii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consultanță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etc.),</w:t>
      </w:r>
    </w:p>
    <w:p w14:paraId="62149D7E" w14:textId="77777777" w:rsidR="00DF3714" w:rsidRDefault="004A55A9" w:rsidP="00DF3714">
      <w:pPr>
        <w:pStyle w:val="doc-ti"/>
        <w:numPr>
          <w:ilvl w:val="0"/>
          <w:numId w:val="20"/>
        </w:numPr>
        <w:spacing w:before="240" w:after="12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DF3714">
        <w:rPr>
          <w:rFonts w:asciiTheme="minorHAnsi" w:hAnsiTheme="minorHAnsi" w:cstheme="minorHAnsi"/>
          <w:lang w:val="en-US"/>
        </w:rPr>
        <w:t>Operatori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DF3714">
        <w:rPr>
          <w:rFonts w:asciiTheme="minorHAnsi" w:hAnsiTheme="minorHAnsi" w:cstheme="minorHAnsi"/>
          <w:lang w:val="en-US"/>
        </w:rPr>
        <w:t>titulari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DF3714">
        <w:rPr>
          <w:rFonts w:asciiTheme="minorHAnsi" w:hAnsiTheme="minorHAnsi" w:cstheme="minorHAnsi"/>
          <w:lang w:val="en-US"/>
        </w:rPr>
        <w:t>drepturi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DF3714">
        <w:rPr>
          <w:rFonts w:asciiTheme="minorHAnsi" w:hAnsiTheme="minorHAnsi" w:cstheme="minorHAnsi"/>
          <w:lang w:val="en-US"/>
        </w:rPr>
        <w:t>autorități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publice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abilitate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DF3714">
        <w:rPr>
          <w:rFonts w:asciiTheme="minorHAnsi" w:hAnsiTheme="minorHAnsi" w:cstheme="minorHAnsi"/>
          <w:lang w:val="en-US"/>
        </w:rPr>
        <w:t>lege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sau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cu care GAL a </w:t>
      </w:r>
      <w:proofErr w:type="spellStart"/>
      <w:r w:rsidRPr="00DF3714">
        <w:rPr>
          <w:rFonts w:asciiTheme="minorHAnsi" w:hAnsiTheme="minorHAnsi" w:cstheme="minorHAnsi"/>
          <w:lang w:val="en-US"/>
        </w:rPr>
        <w:t>încheiat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protocoale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DF3714">
        <w:rPr>
          <w:rFonts w:asciiTheme="minorHAnsi" w:hAnsiTheme="minorHAnsi" w:cstheme="minorHAnsi"/>
          <w:lang w:val="en-US"/>
        </w:rPr>
        <w:t>colaborare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în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scopul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îndeplinirii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atribuțiilor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specifice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conferite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DF3714">
        <w:rPr>
          <w:rFonts w:asciiTheme="minorHAnsi" w:hAnsiTheme="minorHAnsi" w:cstheme="minorHAnsi"/>
          <w:lang w:val="en-US"/>
        </w:rPr>
        <w:t>legislația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europeană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și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națională</w:t>
      </w:r>
      <w:proofErr w:type="spellEnd"/>
      <w:r w:rsidRPr="00DF3714">
        <w:rPr>
          <w:rFonts w:asciiTheme="minorHAnsi" w:hAnsiTheme="minorHAnsi" w:cstheme="minorHAnsi"/>
          <w:lang w:val="en-US"/>
        </w:rPr>
        <w:t>,</w:t>
      </w:r>
    </w:p>
    <w:p w14:paraId="479FBD31" w14:textId="4CFEB28D" w:rsidR="004A55A9" w:rsidRPr="00DF3714" w:rsidRDefault="004A55A9" w:rsidP="00DF3714">
      <w:pPr>
        <w:pStyle w:val="doc-ti"/>
        <w:numPr>
          <w:ilvl w:val="0"/>
          <w:numId w:val="20"/>
        </w:numPr>
        <w:spacing w:before="240" w:after="12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DF3714">
        <w:rPr>
          <w:rFonts w:asciiTheme="minorHAnsi" w:hAnsiTheme="minorHAnsi" w:cstheme="minorHAnsi"/>
          <w:lang w:val="en-US"/>
        </w:rPr>
        <w:t>Comisia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Europeană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DF3714">
        <w:rPr>
          <w:rFonts w:asciiTheme="minorHAnsi" w:hAnsiTheme="minorHAnsi" w:cstheme="minorHAnsi"/>
          <w:lang w:val="en-US"/>
        </w:rPr>
        <w:t>în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scopul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monitorizării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și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controlului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privind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Programele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SAPARD </w:t>
      </w:r>
      <w:proofErr w:type="spellStart"/>
      <w:r w:rsidRPr="00DF3714">
        <w:rPr>
          <w:rFonts w:asciiTheme="minorHAnsi" w:hAnsiTheme="minorHAnsi" w:cstheme="minorHAnsi"/>
          <w:lang w:val="en-US"/>
        </w:rPr>
        <w:t>și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PNDR.</w:t>
      </w:r>
    </w:p>
    <w:p w14:paraId="1C59F269" w14:textId="609D506E" w:rsidR="004A55A9" w:rsidRPr="00DF3714" w:rsidRDefault="004A55A9" w:rsidP="00DF3714">
      <w:pPr>
        <w:pStyle w:val="doc-ti"/>
        <w:numPr>
          <w:ilvl w:val="0"/>
          <w:numId w:val="18"/>
        </w:numPr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b/>
          <w:bCs/>
          <w:lang w:val="en-US"/>
        </w:rPr>
      </w:pPr>
      <w:proofErr w:type="spellStart"/>
      <w:r w:rsidRPr="00DF3714">
        <w:rPr>
          <w:rFonts w:asciiTheme="minorHAnsi" w:hAnsiTheme="minorHAnsi" w:cstheme="minorHAnsi"/>
          <w:b/>
          <w:bCs/>
          <w:lang w:val="en-US"/>
        </w:rPr>
        <w:t>Transferul</w:t>
      </w:r>
      <w:proofErr w:type="spellEnd"/>
      <w:r w:rsidRPr="00DF3714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b/>
          <w:bCs/>
          <w:lang w:val="en-US"/>
        </w:rPr>
        <w:t>datelor</w:t>
      </w:r>
      <w:proofErr w:type="spellEnd"/>
      <w:r w:rsidRPr="00DF3714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b/>
          <w:bCs/>
          <w:lang w:val="en-US"/>
        </w:rPr>
        <w:t>în</w:t>
      </w:r>
      <w:proofErr w:type="spellEnd"/>
      <w:r w:rsidRPr="00DF3714">
        <w:rPr>
          <w:rFonts w:asciiTheme="minorHAnsi" w:hAnsiTheme="minorHAnsi" w:cstheme="minorHAnsi"/>
          <w:b/>
          <w:bCs/>
          <w:lang w:val="en-US"/>
        </w:rPr>
        <w:t xml:space="preserve"> afara </w:t>
      </w:r>
      <w:proofErr w:type="spellStart"/>
      <w:r w:rsidRPr="00DF3714">
        <w:rPr>
          <w:rFonts w:asciiTheme="minorHAnsi" w:hAnsiTheme="minorHAnsi" w:cstheme="minorHAnsi"/>
          <w:b/>
          <w:bCs/>
          <w:lang w:val="en-US"/>
        </w:rPr>
        <w:t>țării</w:t>
      </w:r>
      <w:proofErr w:type="spellEnd"/>
    </w:p>
    <w:p w14:paraId="41B56E9A" w14:textId="77777777" w:rsidR="004A55A9" w:rsidRPr="004A55A9" w:rsidRDefault="004A55A9" w:rsidP="00DF3714">
      <w:pPr>
        <w:pStyle w:val="doc-ti"/>
        <w:spacing w:before="0" w:beforeAutospacing="0" w:after="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4A55A9">
        <w:rPr>
          <w:rFonts w:asciiTheme="minorHAnsi" w:hAnsiTheme="minorHAnsi" w:cstheme="minorHAnsi"/>
          <w:lang w:val="en-US"/>
        </w:rPr>
        <w:t>Datele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dumneavoastră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ar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putea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fi </w:t>
      </w:r>
      <w:proofErr w:type="spellStart"/>
      <w:r w:rsidRPr="004A55A9">
        <w:rPr>
          <w:rFonts w:asciiTheme="minorHAnsi" w:hAnsiTheme="minorHAnsi" w:cstheme="minorHAnsi"/>
          <w:lang w:val="en-US"/>
        </w:rPr>
        <w:t>transferate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în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exteriorul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țării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către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Comisia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Europeană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conform </w:t>
      </w:r>
      <w:proofErr w:type="spellStart"/>
      <w:r w:rsidRPr="004A55A9">
        <w:rPr>
          <w:rFonts w:asciiTheme="minorHAnsi" w:hAnsiTheme="minorHAnsi" w:cstheme="minorHAnsi"/>
          <w:lang w:val="en-US"/>
        </w:rPr>
        <w:t>legislației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europene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aplicabile</w:t>
      </w:r>
      <w:proofErr w:type="spellEnd"/>
      <w:r w:rsidRPr="004A55A9">
        <w:rPr>
          <w:rFonts w:asciiTheme="minorHAnsi" w:hAnsiTheme="minorHAnsi" w:cstheme="minorHAnsi"/>
          <w:lang w:val="en-US"/>
        </w:rPr>
        <w:t>.</w:t>
      </w:r>
    </w:p>
    <w:p w14:paraId="66071F19" w14:textId="0A53BA1F" w:rsidR="004A55A9" w:rsidRPr="00DF3714" w:rsidRDefault="004A55A9" w:rsidP="00DF3714">
      <w:pPr>
        <w:pStyle w:val="doc-ti"/>
        <w:numPr>
          <w:ilvl w:val="0"/>
          <w:numId w:val="18"/>
        </w:numPr>
        <w:spacing w:before="240" w:after="120" w:line="312" w:lineRule="atLeast"/>
        <w:jc w:val="both"/>
        <w:textAlignment w:val="baseline"/>
        <w:rPr>
          <w:rFonts w:asciiTheme="minorHAnsi" w:hAnsiTheme="minorHAnsi" w:cstheme="minorHAnsi"/>
          <w:b/>
          <w:bCs/>
          <w:lang w:val="en-US"/>
        </w:rPr>
      </w:pPr>
      <w:proofErr w:type="spellStart"/>
      <w:r w:rsidRPr="00DF3714">
        <w:rPr>
          <w:rFonts w:asciiTheme="minorHAnsi" w:hAnsiTheme="minorHAnsi" w:cstheme="minorHAnsi"/>
          <w:b/>
          <w:bCs/>
          <w:lang w:val="en-US"/>
        </w:rPr>
        <w:t>Perioada</w:t>
      </w:r>
      <w:proofErr w:type="spellEnd"/>
      <w:r w:rsidRPr="00DF3714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b/>
          <w:bCs/>
          <w:lang w:val="en-US"/>
        </w:rPr>
        <w:t>stocării</w:t>
      </w:r>
      <w:proofErr w:type="spellEnd"/>
      <w:r w:rsidRPr="00DF3714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b/>
          <w:bCs/>
          <w:lang w:val="en-US"/>
        </w:rPr>
        <w:t>datelor</w:t>
      </w:r>
      <w:proofErr w:type="spellEnd"/>
    </w:p>
    <w:p w14:paraId="3A40EC7B" w14:textId="77777777" w:rsidR="004A55A9" w:rsidRPr="004A55A9" w:rsidRDefault="004A55A9" w:rsidP="004A55A9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4A55A9">
        <w:rPr>
          <w:rFonts w:asciiTheme="minorHAnsi" w:hAnsiTheme="minorHAnsi" w:cstheme="minorHAnsi"/>
          <w:lang w:val="en-US"/>
        </w:rPr>
        <w:t>Toate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datele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cu </w:t>
      </w:r>
      <w:proofErr w:type="spellStart"/>
      <w:r w:rsidRPr="004A55A9">
        <w:rPr>
          <w:rFonts w:asciiTheme="minorHAnsi" w:hAnsiTheme="minorHAnsi" w:cstheme="minorHAnsi"/>
          <w:lang w:val="en-US"/>
        </w:rPr>
        <w:t>caracter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personal </w:t>
      </w:r>
      <w:proofErr w:type="spellStart"/>
      <w:r w:rsidRPr="004A55A9">
        <w:rPr>
          <w:rFonts w:asciiTheme="minorHAnsi" w:hAnsiTheme="minorHAnsi" w:cstheme="minorHAnsi"/>
          <w:lang w:val="en-US"/>
        </w:rPr>
        <w:t>colectate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vor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fi </w:t>
      </w:r>
      <w:proofErr w:type="spellStart"/>
      <w:r w:rsidRPr="004A55A9">
        <w:rPr>
          <w:rFonts w:asciiTheme="minorHAnsi" w:hAnsiTheme="minorHAnsi" w:cstheme="minorHAnsi"/>
          <w:lang w:val="en-US"/>
        </w:rPr>
        <w:t>stocate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numai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atât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timp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cât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este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necesar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luând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în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considerare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durata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contractuală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până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la </w:t>
      </w:r>
      <w:proofErr w:type="spellStart"/>
      <w:r w:rsidRPr="004A55A9">
        <w:rPr>
          <w:rFonts w:asciiTheme="minorHAnsi" w:hAnsiTheme="minorHAnsi" w:cstheme="minorHAnsi"/>
          <w:lang w:val="en-US"/>
        </w:rPr>
        <w:t>îndeplinirea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obligațiilor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contractuale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respectiv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a </w:t>
      </w:r>
      <w:proofErr w:type="spellStart"/>
      <w:r w:rsidRPr="004A55A9">
        <w:rPr>
          <w:rFonts w:asciiTheme="minorHAnsi" w:hAnsiTheme="minorHAnsi" w:cstheme="minorHAnsi"/>
          <w:lang w:val="en-US"/>
        </w:rPr>
        <w:t>scopului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și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(plus) </w:t>
      </w:r>
      <w:proofErr w:type="spellStart"/>
      <w:r w:rsidRPr="004A55A9">
        <w:rPr>
          <w:rFonts w:asciiTheme="minorHAnsi" w:hAnsiTheme="minorHAnsi" w:cstheme="minorHAnsi"/>
          <w:lang w:val="en-US"/>
        </w:rPr>
        <w:t>termenele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arhivare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prevăzute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dispozițiile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legale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în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materie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și</w:t>
      </w:r>
      <w:proofErr w:type="spellEnd"/>
      <w:r w:rsidRPr="004A55A9">
        <w:rPr>
          <w:rFonts w:asciiTheme="minorHAnsi" w:hAnsiTheme="minorHAnsi" w:cstheme="minorHAnsi"/>
          <w:lang w:val="en-US"/>
        </w:rPr>
        <w:t>/</w:t>
      </w:r>
      <w:proofErr w:type="spellStart"/>
      <w:r w:rsidRPr="004A55A9">
        <w:rPr>
          <w:rFonts w:asciiTheme="minorHAnsi" w:hAnsiTheme="minorHAnsi" w:cstheme="minorHAnsi"/>
          <w:lang w:val="en-US"/>
        </w:rPr>
        <w:t>sau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atât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cât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este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necesar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pentru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a </w:t>
      </w:r>
      <w:proofErr w:type="spellStart"/>
      <w:r w:rsidRPr="004A55A9">
        <w:rPr>
          <w:rFonts w:asciiTheme="minorHAnsi" w:hAnsiTheme="minorHAnsi" w:cstheme="minorHAnsi"/>
          <w:lang w:val="en-US"/>
        </w:rPr>
        <w:t>ne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exercita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drepturile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legitime (</w:t>
      </w:r>
      <w:proofErr w:type="spellStart"/>
      <w:r w:rsidRPr="004A55A9">
        <w:rPr>
          <w:rFonts w:asciiTheme="minorHAnsi" w:hAnsiTheme="minorHAnsi" w:cstheme="minorHAnsi"/>
          <w:lang w:val="en-US"/>
        </w:rPr>
        <w:t>și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drepturile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legitime ale </w:t>
      </w:r>
      <w:proofErr w:type="spellStart"/>
      <w:r w:rsidRPr="004A55A9">
        <w:rPr>
          <w:rFonts w:asciiTheme="minorHAnsi" w:hAnsiTheme="minorHAnsi" w:cstheme="minorHAnsi"/>
          <w:lang w:val="en-US"/>
        </w:rPr>
        <w:t>altor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persoane</w:t>
      </w:r>
      <w:proofErr w:type="spellEnd"/>
      <w:r w:rsidRPr="004A55A9">
        <w:rPr>
          <w:rFonts w:asciiTheme="minorHAnsi" w:hAnsiTheme="minorHAnsi" w:cstheme="minorHAnsi"/>
          <w:lang w:val="en-US"/>
        </w:rPr>
        <w:t>).</w:t>
      </w:r>
    </w:p>
    <w:p w14:paraId="58FBDF02" w14:textId="2E70D129" w:rsidR="004A55A9" w:rsidRPr="00DF3714" w:rsidRDefault="004A55A9" w:rsidP="00DF3714">
      <w:pPr>
        <w:pStyle w:val="doc-ti"/>
        <w:numPr>
          <w:ilvl w:val="0"/>
          <w:numId w:val="18"/>
        </w:numPr>
        <w:spacing w:before="240" w:after="120" w:line="312" w:lineRule="atLeast"/>
        <w:jc w:val="both"/>
        <w:textAlignment w:val="baseline"/>
        <w:rPr>
          <w:rFonts w:asciiTheme="minorHAnsi" w:hAnsiTheme="minorHAnsi" w:cstheme="minorHAnsi"/>
          <w:b/>
          <w:bCs/>
          <w:lang w:val="en-US"/>
        </w:rPr>
      </w:pPr>
      <w:proofErr w:type="spellStart"/>
      <w:r w:rsidRPr="00DF3714">
        <w:rPr>
          <w:rFonts w:asciiTheme="minorHAnsi" w:hAnsiTheme="minorHAnsi" w:cstheme="minorHAnsi"/>
          <w:b/>
          <w:bCs/>
          <w:lang w:val="en-US"/>
        </w:rPr>
        <w:lastRenderedPageBreak/>
        <w:t>Drepturile</w:t>
      </w:r>
      <w:proofErr w:type="spellEnd"/>
      <w:r w:rsidRPr="00DF3714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b/>
          <w:bCs/>
          <w:lang w:val="en-US"/>
        </w:rPr>
        <w:t>persoanei</w:t>
      </w:r>
      <w:proofErr w:type="spellEnd"/>
      <w:r w:rsidRPr="00DF3714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b/>
          <w:bCs/>
          <w:lang w:val="en-US"/>
        </w:rPr>
        <w:t>vizate</w:t>
      </w:r>
      <w:proofErr w:type="spellEnd"/>
    </w:p>
    <w:p w14:paraId="3A4CF717" w14:textId="77777777" w:rsidR="00DF3714" w:rsidRDefault="004A55A9" w:rsidP="00DF3714">
      <w:pPr>
        <w:pStyle w:val="doc-ti"/>
        <w:spacing w:before="0" w:beforeAutospacing="0" w:after="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4A55A9">
        <w:rPr>
          <w:rFonts w:asciiTheme="minorHAnsi" w:hAnsiTheme="minorHAnsi" w:cstheme="minorHAnsi"/>
          <w:lang w:val="en-US"/>
        </w:rPr>
        <w:t>Persoanele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vizate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ale </w:t>
      </w:r>
      <w:proofErr w:type="spellStart"/>
      <w:r w:rsidRPr="004A55A9">
        <w:rPr>
          <w:rFonts w:asciiTheme="minorHAnsi" w:hAnsiTheme="minorHAnsi" w:cstheme="minorHAnsi"/>
          <w:lang w:val="en-US"/>
        </w:rPr>
        <w:t>căror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date cu </w:t>
      </w:r>
      <w:proofErr w:type="spellStart"/>
      <w:r w:rsidRPr="004A55A9">
        <w:rPr>
          <w:rFonts w:asciiTheme="minorHAnsi" w:hAnsiTheme="minorHAnsi" w:cstheme="minorHAnsi"/>
          <w:lang w:val="en-US"/>
        </w:rPr>
        <w:t>caracter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personal sunt </w:t>
      </w:r>
      <w:proofErr w:type="spellStart"/>
      <w:r w:rsidRPr="004A55A9">
        <w:rPr>
          <w:rFonts w:asciiTheme="minorHAnsi" w:hAnsiTheme="minorHAnsi" w:cstheme="minorHAnsi"/>
          <w:lang w:val="en-US"/>
        </w:rPr>
        <w:t>colectate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către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r w:rsidR="00DF3714">
        <w:rPr>
          <w:rFonts w:asciiTheme="minorHAnsi" w:hAnsiTheme="minorHAnsi" w:cstheme="minorHAnsi"/>
          <w:lang w:val="en-US"/>
        </w:rPr>
        <w:t xml:space="preserve">GAL Valea </w:t>
      </w:r>
      <w:proofErr w:type="gramStart"/>
      <w:r w:rsidR="00DF3714">
        <w:rPr>
          <w:rFonts w:asciiTheme="minorHAnsi" w:hAnsiTheme="minorHAnsi" w:cstheme="minorHAnsi"/>
          <w:lang w:val="en-US"/>
        </w:rPr>
        <w:t xml:space="preserve">Prutului </w:t>
      </w:r>
      <w:r w:rsidRPr="004A55A9">
        <w:rPr>
          <w:rFonts w:asciiTheme="minorHAnsi" w:hAnsiTheme="minorHAnsi" w:cstheme="minorHAnsi"/>
          <w:lang w:val="en-US"/>
        </w:rPr>
        <w:t xml:space="preserve"> au</w:t>
      </w:r>
      <w:proofErr w:type="gram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următoarele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drepturi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conform </w:t>
      </w:r>
      <w:proofErr w:type="spellStart"/>
      <w:r w:rsidRPr="004A55A9">
        <w:rPr>
          <w:rFonts w:asciiTheme="minorHAnsi" w:hAnsiTheme="minorHAnsi" w:cstheme="minorHAnsi"/>
          <w:lang w:val="en-US"/>
        </w:rPr>
        <w:t>legislației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în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domeniu</w:t>
      </w:r>
      <w:proofErr w:type="spellEnd"/>
      <w:r w:rsidRPr="004A55A9">
        <w:rPr>
          <w:rFonts w:asciiTheme="minorHAnsi" w:hAnsiTheme="minorHAnsi" w:cstheme="minorHAnsi"/>
          <w:lang w:val="en-US"/>
        </w:rPr>
        <w:t>:</w:t>
      </w:r>
    </w:p>
    <w:p w14:paraId="4096D9C6" w14:textId="77777777" w:rsidR="00DF3714" w:rsidRDefault="004A55A9" w:rsidP="00DF3714">
      <w:pPr>
        <w:pStyle w:val="doc-ti"/>
        <w:numPr>
          <w:ilvl w:val="0"/>
          <w:numId w:val="21"/>
        </w:numPr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4A55A9">
        <w:rPr>
          <w:rFonts w:asciiTheme="minorHAnsi" w:hAnsiTheme="minorHAnsi" w:cstheme="minorHAnsi"/>
          <w:lang w:val="en-US"/>
        </w:rPr>
        <w:t>dreptul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acces</w:t>
      </w:r>
      <w:proofErr w:type="spellEnd"/>
      <w:r w:rsidRPr="004A55A9">
        <w:rPr>
          <w:rFonts w:asciiTheme="minorHAnsi" w:hAnsiTheme="minorHAnsi" w:cstheme="minorHAnsi"/>
          <w:lang w:val="en-US"/>
        </w:rPr>
        <w:t>;</w:t>
      </w:r>
    </w:p>
    <w:p w14:paraId="0DDF2A8C" w14:textId="77777777" w:rsidR="00DF3714" w:rsidRDefault="004A55A9" w:rsidP="00DF3714">
      <w:pPr>
        <w:pStyle w:val="doc-ti"/>
        <w:numPr>
          <w:ilvl w:val="0"/>
          <w:numId w:val="21"/>
        </w:numPr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DF3714">
        <w:rPr>
          <w:rFonts w:asciiTheme="minorHAnsi" w:hAnsiTheme="minorHAnsi" w:cstheme="minorHAnsi"/>
          <w:lang w:val="en-US"/>
        </w:rPr>
        <w:t>dreptul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la </w:t>
      </w:r>
      <w:proofErr w:type="spellStart"/>
      <w:r w:rsidRPr="00DF3714">
        <w:rPr>
          <w:rFonts w:asciiTheme="minorHAnsi" w:hAnsiTheme="minorHAnsi" w:cstheme="minorHAnsi"/>
          <w:lang w:val="en-US"/>
        </w:rPr>
        <w:t>rectificarea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datelor</w:t>
      </w:r>
      <w:proofErr w:type="spellEnd"/>
      <w:r w:rsidRPr="00DF3714">
        <w:rPr>
          <w:rFonts w:asciiTheme="minorHAnsi" w:hAnsiTheme="minorHAnsi" w:cstheme="minorHAnsi"/>
          <w:lang w:val="en-US"/>
        </w:rPr>
        <w:t>;</w:t>
      </w:r>
    </w:p>
    <w:p w14:paraId="3A9346C2" w14:textId="77777777" w:rsidR="00DF3714" w:rsidRDefault="004A55A9" w:rsidP="00DF3714">
      <w:pPr>
        <w:pStyle w:val="doc-ti"/>
        <w:numPr>
          <w:ilvl w:val="0"/>
          <w:numId w:val="21"/>
        </w:numPr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DF3714">
        <w:rPr>
          <w:rFonts w:asciiTheme="minorHAnsi" w:hAnsiTheme="minorHAnsi" w:cstheme="minorHAnsi"/>
          <w:lang w:val="en-US"/>
        </w:rPr>
        <w:t>dreptul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la </w:t>
      </w:r>
      <w:proofErr w:type="spellStart"/>
      <w:r w:rsidRPr="00DF3714">
        <w:rPr>
          <w:rFonts w:asciiTheme="minorHAnsi" w:hAnsiTheme="minorHAnsi" w:cstheme="minorHAnsi"/>
          <w:lang w:val="en-US"/>
        </w:rPr>
        <w:t>ștergerea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datelor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(„</w:t>
      </w:r>
      <w:proofErr w:type="spellStart"/>
      <w:r w:rsidRPr="00DF3714">
        <w:rPr>
          <w:rFonts w:asciiTheme="minorHAnsi" w:hAnsiTheme="minorHAnsi" w:cstheme="minorHAnsi"/>
          <w:lang w:val="en-US"/>
        </w:rPr>
        <w:t>dreptul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de a fi </w:t>
      </w:r>
      <w:proofErr w:type="spellStart"/>
      <w:r w:rsidRPr="00DF3714">
        <w:rPr>
          <w:rFonts w:asciiTheme="minorHAnsi" w:hAnsiTheme="minorHAnsi" w:cstheme="minorHAnsi"/>
          <w:lang w:val="en-US"/>
        </w:rPr>
        <w:t>uitat</w:t>
      </w:r>
      <w:proofErr w:type="spellEnd"/>
      <w:r w:rsidRPr="00DF3714">
        <w:rPr>
          <w:rFonts w:asciiTheme="minorHAnsi" w:hAnsiTheme="minorHAnsi" w:cstheme="minorHAnsi"/>
          <w:lang w:val="en-US"/>
        </w:rPr>
        <w:t>");</w:t>
      </w:r>
    </w:p>
    <w:p w14:paraId="6565692E" w14:textId="77777777" w:rsidR="00DF3714" w:rsidRDefault="004A55A9" w:rsidP="00DF3714">
      <w:pPr>
        <w:pStyle w:val="doc-ti"/>
        <w:numPr>
          <w:ilvl w:val="0"/>
          <w:numId w:val="21"/>
        </w:numPr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DF3714">
        <w:rPr>
          <w:rFonts w:asciiTheme="minorHAnsi" w:hAnsiTheme="minorHAnsi" w:cstheme="minorHAnsi"/>
          <w:lang w:val="en-US"/>
        </w:rPr>
        <w:t>dreptul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la </w:t>
      </w:r>
      <w:proofErr w:type="spellStart"/>
      <w:r w:rsidRPr="00DF3714">
        <w:rPr>
          <w:rFonts w:asciiTheme="minorHAnsi" w:hAnsiTheme="minorHAnsi" w:cstheme="minorHAnsi"/>
          <w:lang w:val="en-US"/>
        </w:rPr>
        <w:t>restricționarea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prelucrării</w:t>
      </w:r>
      <w:proofErr w:type="spellEnd"/>
      <w:r w:rsidRPr="00DF3714">
        <w:rPr>
          <w:rFonts w:asciiTheme="minorHAnsi" w:hAnsiTheme="minorHAnsi" w:cstheme="minorHAnsi"/>
          <w:lang w:val="en-US"/>
        </w:rPr>
        <w:t>;</w:t>
      </w:r>
    </w:p>
    <w:p w14:paraId="3D964AE9" w14:textId="77777777" w:rsidR="00DF3714" w:rsidRDefault="004A55A9" w:rsidP="00DF3714">
      <w:pPr>
        <w:pStyle w:val="doc-ti"/>
        <w:numPr>
          <w:ilvl w:val="0"/>
          <w:numId w:val="21"/>
        </w:numPr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DF3714">
        <w:rPr>
          <w:rFonts w:asciiTheme="minorHAnsi" w:hAnsiTheme="minorHAnsi" w:cstheme="minorHAnsi"/>
          <w:lang w:val="en-US"/>
        </w:rPr>
        <w:t>dreptul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la </w:t>
      </w:r>
      <w:proofErr w:type="spellStart"/>
      <w:r w:rsidRPr="00DF3714">
        <w:rPr>
          <w:rFonts w:asciiTheme="minorHAnsi" w:hAnsiTheme="minorHAnsi" w:cstheme="minorHAnsi"/>
          <w:lang w:val="en-US"/>
        </w:rPr>
        <w:t>portabilitatea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datelor</w:t>
      </w:r>
      <w:proofErr w:type="spellEnd"/>
      <w:r w:rsidRPr="00DF3714">
        <w:rPr>
          <w:rFonts w:asciiTheme="minorHAnsi" w:hAnsiTheme="minorHAnsi" w:cstheme="minorHAnsi"/>
          <w:lang w:val="en-US"/>
        </w:rPr>
        <w:t>;</w:t>
      </w:r>
    </w:p>
    <w:p w14:paraId="2AE77807" w14:textId="77777777" w:rsidR="00DF3714" w:rsidRDefault="004A55A9" w:rsidP="00DF3714">
      <w:pPr>
        <w:pStyle w:val="doc-ti"/>
        <w:numPr>
          <w:ilvl w:val="0"/>
          <w:numId w:val="21"/>
        </w:numPr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DF3714">
        <w:rPr>
          <w:rFonts w:asciiTheme="minorHAnsi" w:hAnsiTheme="minorHAnsi" w:cstheme="minorHAnsi"/>
          <w:lang w:val="en-US"/>
        </w:rPr>
        <w:t>dreptul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la </w:t>
      </w:r>
      <w:proofErr w:type="spellStart"/>
      <w:r w:rsidRPr="00DF3714">
        <w:rPr>
          <w:rFonts w:asciiTheme="minorHAnsi" w:hAnsiTheme="minorHAnsi" w:cstheme="minorHAnsi"/>
          <w:lang w:val="en-US"/>
        </w:rPr>
        <w:t>opoziție</w:t>
      </w:r>
      <w:proofErr w:type="spellEnd"/>
      <w:r w:rsidRPr="00DF3714">
        <w:rPr>
          <w:rFonts w:asciiTheme="minorHAnsi" w:hAnsiTheme="minorHAnsi" w:cstheme="minorHAnsi"/>
          <w:lang w:val="en-US"/>
        </w:rPr>
        <w:t>;</w:t>
      </w:r>
    </w:p>
    <w:p w14:paraId="26186E1C" w14:textId="77777777" w:rsidR="00DF3714" w:rsidRDefault="004A55A9" w:rsidP="00DF3714">
      <w:pPr>
        <w:pStyle w:val="doc-ti"/>
        <w:numPr>
          <w:ilvl w:val="0"/>
          <w:numId w:val="21"/>
        </w:numPr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DF3714">
        <w:rPr>
          <w:rFonts w:asciiTheme="minorHAnsi" w:hAnsiTheme="minorHAnsi" w:cstheme="minorHAnsi"/>
          <w:lang w:val="en-US"/>
        </w:rPr>
        <w:t>drepturi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cu </w:t>
      </w:r>
      <w:proofErr w:type="spellStart"/>
      <w:r w:rsidRPr="00DF3714">
        <w:rPr>
          <w:rFonts w:asciiTheme="minorHAnsi" w:hAnsiTheme="minorHAnsi" w:cstheme="minorHAnsi"/>
          <w:lang w:val="en-US"/>
        </w:rPr>
        <w:t>privire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la </w:t>
      </w:r>
      <w:proofErr w:type="spellStart"/>
      <w:r w:rsidRPr="00DF3714">
        <w:rPr>
          <w:rFonts w:asciiTheme="minorHAnsi" w:hAnsiTheme="minorHAnsi" w:cstheme="minorHAnsi"/>
          <w:lang w:val="en-US"/>
        </w:rPr>
        <w:t>procesul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decizional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individual </w:t>
      </w:r>
      <w:proofErr w:type="spellStart"/>
      <w:r w:rsidRPr="00DF3714">
        <w:rPr>
          <w:rFonts w:asciiTheme="minorHAnsi" w:hAnsiTheme="minorHAnsi" w:cstheme="minorHAnsi"/>
          <w:lang w:val="en-US"/>
        </w:rPr>
        <w:t>automatizat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DF3714">
        <w:rPr>
          <w:rFonts w:asciiTheme="minorHAnsi" w:hAnsiTheme="minorHAnsi" w:cstheme="minorHAnsi"/>
          <w:lang w:val="en-US"/>
        </w:rPr>
        <w:t>inclusiv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crearea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DF3714">
        <w:rPr>
          <w:rFonts w:asciiTheme="minorHAnsi" w:hAnsiTheme="minorHAnsi" w:cstheme="minorHAnsi"/>
          <w:lang w:val="en-US"/>
        </w:rPr>
        <w:t>profiluri</w:t>
      </w:r>
      <w:proofErr w:type="spellEnd"/>
      <w:r w:rsidRPr="00DF3714">
        <w:rPr>
          <w:rFonts w:asciiTheme="minorHAnsi" w:hAnsiTheme="minorHAnsi" w:cstheme="minorHAnsi"/>
          <w:lang w:val="en-US"/>
        </w:rPr>
        <w:t>;</w:t>
      </w:r>
    </w:p>
    <w:p w14:paraId="38D217A0" w14:textId="77777777" w:rsidR="00DF3714" w:rsidRDefault="004A55A9" w:rsidP="00DF3714">
      <w:pPr>
        <w:pStyle w:val="doc-ti"/>
        <w:numPr>
          <w:ilvl w:val="0"/>
          <w:numId w:val="21"/>
        </w:numPr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DF3714">
        <w:rPr>
          <w:rFonts w:asciiTheme="minorHAnsi" w:hAnsiTheme="minorHAnsi" w:cstheme="minorHAnsi"/>
          <w:lang w:val="en-US"/>
        </w:rPr>
        <w:t>dreptul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la </w:t>
      </w:r>
      <w:proofErr w:type="spellStart"/>
      <w:r w:rsidRPr="00DF3714">
        <w:rPr>
          <w:rFonts w:asciiTheme="minorHAnsi" w:hAnsiTheme="minorHAnsi" w:cstheme="minorHAnsi"/>
          <w:lang w:val="en-US"/>
        </w:rPr>
        <w:t>retragerea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consimțământului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în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cazul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prelucrării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în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scop de </w:t>
      </w:r>
      <w:proofErr w:type="spellStart"/>
      <w:r w:rsidRPr="00DF3714">
        <w:rPr>
          <w:rFonts w:asciiTheme="minorHAnsi" w:hAnsiTheme="minorHAnsi" w:cstheme="minorHAnsi"/>
          <w:lang w:val="en-US"/>
        </w:rPr>
        <w:t>informare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sau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promovare</w:t>
      </w:r>
      <w:proofErr w:type="spellEnd"/>
      <w:r w:rsidRPr="00DF3714">
        <w:rPr>
          <w:rFonts w:asciiTheme="minorHAnsi" w:hAnsiTheme="minorHAnsi" w:cstheme="minorHAnsi"/>
          <w:lang w:val="en-US"/>
        </w:rPr>
        <w:t>;</w:t>
      </w:r>
    </w:p>
    <w:p w14:paraId="7B2CFCED" w14:textId="77777777" w:rsidR="00DF3714" w:rsidRDefault="004A55A9" w:rsidP="00DF3714">
      <w:pPr>
        <w:pStyle w:val="doc-ti"/>
        <w:numPr>
          <w:ilvl w:val="0"/>
          <w:numId w:val="21"/>
        </w:numPr>
        <w:spacing w:before="240" w:after="12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DF3714">
        <w:rPr>
          <w:rFonts w:asciiTheme="minorHAnsi" w:hAnsiTheme="minorHAnsi" w:cstheme="minorHAnsi"/>
          <w:lang w:val="en-US"/>
        </w:rPr>
        <w:t>dreptul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de a </w:t>
      </w:r>
      <w:proofErr w:type="spellStart"/>
      <w:r w:rsidRPr="00DF3714">
        <w:rPr>
          <w:rFonts w:asciiTheme="minorHAnsi" w:hAnsiTheme="minorHAnsi" w:cstheme="minorHAnsi"/>
          <w:lang w:val="en-US"/>
        </w:rPr>
        <w:t>depune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o </w:t>
      </w:r>
      <w:proofErr w:type="spellStart"/>
      <w:r w:rsidRPr="00DF3714">
        <w:rPr>
          <w:rFonts w:asciiTheme="minorHAnsi" w:hAnsiTheme="minorHAnsi" w:cstheme="minorHAnsi"/>
          <w:lang w:val="en-US"/>
        </w:rPr>
        <w:t>plângere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în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fața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unei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autorități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DF3714">
        <w:rPr>
          <w:rFonts w:asciiTheme="minorHAnsi" w:hAnsiTheme="minorHAnsi" w:cstheme="minorHAnsi"/>
          <w:lang w:val="en-US"/>
        </w:rPr>
        <w:t>supraveghere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a </w:t>
      </w:r>
      <w:proofErr w:type="spellStart"/>
      <w:r w:rsidRPr="00DF3714">
        <w:rPr>
          <w:rFonts w:asciiTheme="minorHAnsi" w:hAnsiTheme="minorHAnsi" w:cstheme="minorHAnsi"/>
          <w:lang w:val="en-US"/>
        </w:rPr>
        <w:t>prelucrării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datelor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cu </w:t>
      </w:r>
      <w:proofErr w:type="spellStart"/>
      <w:r w:rsidRPr="00DF3714">
        <w:rPr>
          <w:rFonts w:asciiTheme="minorHAnsi" w:hAnsiTheme="minorHAnsi" w:cstheme="minorHAnsi"/>
          <w:lang w:val="en-US"/>
        </w:rPr>
        <w:t>caracter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personal;</w:t>
      </w:r>
    </w:p>
    <w:p w14:paraId="42D203A0" w14:textId="77777777" w:rsidR="00DF3714" w:rsidRDefault="004A55A9" w:rsidP="00DF3714">
      <w:pPr>
        <w:pStyle w:val="doc-ti"/>
        <w:numPr>
          <w:ilvl w:val="0"/>
          <w:numId w:val="21"/>
        </w:numPr>
        <w:spacing w:before="240" w:after="12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DF3714">
        <w:rPr>
          <w:rFonts w:asciiTheme="minorHAnsi" w:hAnsiTheme="minorHAnsi" w:cstheme="minorHAnsi"/>
          <w:lang w:val="en-US"/>
        </w:rPr>
        <w:t>dreptul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la o cale de </w:t>
      </w:r>
      <w:proofErr w:type="spellStart"/>
      <w:r w:rsidRPr="00DF3714">
        <w:rPr>
          <w:rFonts w:asciiTheme="minorHAnsi" w:hAnsiTheme="minorHAnsi" w:cstheme="minorHAnsi"/>
          <w:lang w:val="en-US"/>
        </w:rPr>
        <w:t>atac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DF3714">
        <w:rPr>
          <w:rFonts w:asciiTheme="minorHAnsi" w:hAnsiTheme="minorHAnsi" w:cstheme="minorHAnsi"/>
          <w:lang w:val="en-US"/>
        </w:rPr>
        <w:t>judiciară</w:t>
      </w:r>
      <w:proofErr w:type="spellEnd"/>
      <w:r w:rsidRPr="00DF3714">
        <w:rPr>
          <w:rFonts w:asciiTheme="minorHAnsi" w:hAnsiTheme="minorHAnsi" w:cstheme="minorHAnsi"/>
          <w:lang w:val="en-US"/>
        </w:rPr>
        <w:t>;</w:t>
      </w:r>
    </w:p>
    <w:p w14:paraId="555D1618" w14:textId="454352F3" w:rsidR="004A55A9" w:rsidRPr="00DF3714" w:rsidRDefault="004A55A9" w:rsidP="00DF3714">
      <w:pPr>
        <w:pStyle w:val="doc-ti"/>
        <w:numPr>
          <w:ilvl w:val="0"/>
          <w:numId w:val="21"/>
        </w:numPr>
        <w:spacing w:before="240" w:after="120" w:line="312" w:lineRule="atLeast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 w:rsidRPr="00DF3714">
        <w:rPr>
          <w:rFonts w:asciiTheme="minorHAnsi" w:hAnsiTheme="minorHAnsi" w:cstheme="minorHAnsi"/>
          <w:lang w:val="en-US"/>
        </w:rPr>
        <w:t>dreptul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de a fi </w:t>
      </w:r>
      <w:proofErr w:type="spellStart"/>
      <w:r w:rsidRPr="00DF3714">
        <w:rPr>
          <w:rFonts w:asciiTheme="minorHAnsi" w:hAnsiTheme="minorHAnsi" w:cstheme="minorHAnsi"/>
          <w:lang w:val="en-US"/>
        </w:rPr>
        <w:t>notificat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DF3714">
        <w:rPr>
          <w:rFonts w:asciiTheme="minorHAnsi" w:hAnsiTheme="minorHAnsi" w:cstheme="minorHAnsi"/>
          <w:lang w:val="en-US"/>
        </w:rPr>
        <w:t>către</w:t>
      </w:r>
      <w:proofErr w:type="spellEnd"/>
      <w:r w:rsidRPr="00DF3714">
        <w:rPr>
          <w:rFonts w:asciiTheme="minorHAnsi" w:hAnsiTheme="minorHAnsi" w:cstheme="minorHAnsi"/>
          <w:lang w:val="en-US"/>
        </w:rPr>
        <w:t xml:space="preserve"> operator.</w:t>
      </w:r>
    </w:p>
    <w:p w14:paraId="6F25829D" w14:textId="2589EE12" w:rsidR="004A55A9" w:rsidRPr="004A55A9" w:rsidRDefault="004A55A9" w:rsidP="004A55A9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  <w:r w:rsidRPr="004A55A9">
        <w:rPr>
          <w:rFonts w:asciiTheme="minorHAnsi" w:hAnsiTheme="minorHAnsi" w:cstheme="minorHAnsi"/>
          <w:lang w:val="en-US"/>
        </w:rPr>
        <w:t xml:space="preserve">Prin </w:t>
      </w:r>
      <w:proofErr w:type="spellStart"/>
      <w:r w:rsidRPr="004A55A9">
        <w:rPr>
          <w:rFonts w:asciiTheme="minorHAnsi" w:hAnsiTheme="minorHAnsi" w:cstheme="minorHAnsi"/>
          <w:lang w:val="en-US"/>
        </w:rPr>
        <w:t>prezenta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A55A9">
        <w:rPr>
          <w:rFonts w:asciiTheme="minorHAnsi" w:hAnsiTheme="minorHAnsi" w:cstheme="minorHAnsi"/>
          <w:lang w:val="en-US"/>
        </w:rPr>
        <w:t>declar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că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am </w:t>
      </w:r>
      <w:proofErr w:type="spellStart"/>
      <w:r w:rsidRPr="004A55A9">
        <w:rPr>
          <w:rFonts w:asciiTheme="minorHAnsi" w:hAnsiTheme="minorHAnsi" w:cstheme="minorHAnsi"/>
          <w:lang w:val="en-US"/>
        </w:rPr>
        <w:t>fost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informat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A55A9">
        <w:rPr>
          <w:rFonts w:asciiTheme="minorHAnsi" w:hAnsiTheme="minorHAnsi" w:cstheme="minorHAnsi"/>
          <w:lang w:val="en-US"/>
        </w:rPr>
        <w:t>către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ASOCIATIA GRUP DE ACTIUNE LOCALA </w:t>
      </w:r>
      <w:r w:rsidR="00DF3714">
        <w:rPr>
          <w:rFonts w:asciiTheme="minorHAnsi" w:hAnsiTheme="minorHAnsi" w:cstheme="minorHAnsi"/>
          <w:lang w:val="en-US"/>
        </w:rPr>
        <w:t>VALEA PRUTULUI</w:t>
      </w:r>
      <w:r w:rsidRPr="004A55A9">
        <w:rPr>
          <w:rFonts w:asciiTheme="minorHAnsi" w:hAnsiTheme="minorHAnsi" w:cstheme="minorHAnsi"/>
          <w:lang w:val="en-US"/>
        </w:rPr>
        <w:t xml:space="preserve"> cu </w:t>
      </w:r>
      <w:proofErr w:type="spellStart"/>
      <w:r w:rsidRPr="004A55A9">
        <w:rPr>
          <w:rFonts w:asciiTheme="minorHAnsi" w:hAnsiTheme="minorHAnsi" w:cstheme="minorHAnsi"/>
          <w:lang w:val="en-US"/>
        </w:rPr>
        <w:t>privire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la </w:t>
      </w:r>
      <w:proofErr w:type="spellStart"/>
      <w:r w:rsidRPr="004A55A9">
        <w:rPr>
          <w:rFonts w:asciiTheme="minorHAnsi" w:hAnsiTheme="minorHAnsi" w:cstheme="minorHAnsi"/>
          <w:lang w:val="en-US"/>
        </w:rPr>
        <w:t>prelucrarea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A55A9">
        <w:rPr>
          <w:rFonts w:asciiTheme="minorHAnsi" w:hAnsiTheme="minorHAnsi" w:cstheme="minorHAnsi"/>
          <w:lang w:val="en-US"/>
        </w:rPr>
        <w:t>datelor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cu </w:t>
      </w:r>
      <w:proofErr w:type="spellStart"/>
      <w:r w:rsidRPr="004A55A9">
        <w:rPr>
          <w:rFonts w:asciiTheme="minorHAnsi" w:hAnsiTheme="minorHAnsi" w:cstheme="minorHAnsi"/>
          <w:lang w:val="en-US"/>
        </w:rPr>
        <w:t>caracter</w:t>
      </w:r>
      <w:proofErr w:type="spellEnd"/>
      <w:r w:rsidRPr="004A55A9">
        <w:rPr>
          <w:rFonts w:asciiTheme="minorHAnsi" w:hAnsiTheme="minorHAnsi" w:cstheme="minorHAnsi"/>
          <w:lang w:val="en-US"/>
        </w:rPr>
        <w:t xml:space="preserve"> personal.</w:t>
      </w:r>
    </w:p>
    <w:p w14:paraId="614E5757" w14:textId="77777777" w:rsidR="00172B54" w:rsidRDefault="00172B54" w:rsidP="00172B54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</w:p>
    <w:p w14:paraId="183AE2BC" w14:textId="77777777" w:rsidR="00172E53" w:rsidRDefault="00172E53" w:rsidP="00172B54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</w:p>
    <w:p w14:paraId="2855458B" w14:textId="77777777" w:rsidR="00172E53" w:rsidRDefault="00172E53" w:rsidP="00172B54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</w:p>
    <w:p w14:paraId="0B1A70F3" w14:textId="77777777" w:rsidR="00172E53" w:rsidRDefault="00172E53" w:rsidP="00172B54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</w:p>
    <w:p w14:paraId="14D4FEDD" w14:textId="77777777" w:rsidR="00172E53" w:rsidRDefault="00172E53" w:rsidP="00172B54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</w:p>
    <w:p w14:paraId="653FFDE1" w14:textId="77777777" w:rsidR="00172E53" w:rsidRDefault="00172E53" w:rsidP="00172B54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</w:p>
    <w:p w14:paraId="6857865F" w14:textId="77777777" w:rsidR="00172E53" w:rsidRDefault="00172E53" w:rsidP="00172B54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</w:p>
    <w:p w14:paraId="7F1A9402" w14:textId="77777777" w:rsidR="00172E53" w:rsidRDefault="00172E53" w:rsidP="00172B54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</w:p>
    <w:p w14:paraId="3FCE3368" w14:textId="77777777" w:rsidR="00172E53" w:rsidRPr="00172B54" w:rsidRDefault="00172E53" w:rsidP="00172B54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</w:p>
    <w:p w14:paraId="2D96CD23" w14:textId="4A52142D" w:rsidR="00172B54" w:rsidRPr="00DF3714" w:rsidRDefault="00DF3714" w:rsidP="00172E53">
      <w:pPr>
        <w:pStyle w:val="doc-ti"/>
        <w:numPr>
          <w:ilvl w:val="0"/>
          <w:numId w:val="22"/>
        </w:numPr>
        <w:spacing w:before="240" w:beforeAutospacing="0" w:after="120" w:afterAutospacing="0" w:line="312" w:lineRule="atLeast"/>
        <w:jc w:val="both"/>
        <w:textAlignment w:val="baseline"/>
        <w:rPr>
          <w:rFonts w:asciiTheme="minorHAnsi" w:hAnsiTheme="minorHAnsi" w:cstheme="minorHAnsi"/>
          <w:b/>
          <w:bCs/>
          <w:lang w:val="en-US"/>
        </w:rPr>
      </w:pPr>
      <w:r w:rsidRPr="00DF3714">
        <w:rPr>
          <w:rFonts w:asciiTheme="minorHAnsi" w:hAnsiTheme="minorHAnsi" w:cstheme="minorHAnsi"/>
          <w:b/>
          <w:bCs/>
          <w:lang w:val="en-US"/>
        </w:rPr>
        <w:lastRenderedPageBreak/>
        <w:t>DECLARAȚIE CONSIMȚĂMÂNT PRELUCRARE DATE CU CARACTER PERSONAL</w:t>
      </w:r>
    </w:p>
    <w:p w14:paraId="534792D0" w14:textId="1906A650" w:rsidR="008902BB" w:rsidRPr="000E6892" w:rsidRDefault="000E6892" w:rsidP="000E6892">
      <w:pPr>
        <w:pStyle w:val="doc-ti"/>
        <w:spacing w:before="240" w:beforeAutospacing="0" w:after="12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Subsemnatul</w:t>
      </w:r>
      <w:proofErr w:type="spellEnd"/>
      <w:r w:rsidR="00661CA0">
        <w:rPr>
          <w:rFonts w:asciiTheme="minorHAnsi" w:hAnsiTheme="minorHAnsi" w:cstheme="minorHAnsi"/>
          <w:lang w:val="en-US"/>
        </w:rPr>
        <w:t xml:space="preserve"> (</w:t>
      </w:r>
      <w:r w:rsidRPr="000E6892">
        <w:rPr>
          <w:rFonts w:asciiTheme="minorHAnsi" w:hAnsiTheme="minorHAnsi" w:cstheme="minorHAnsi"/>
          <w:lang w:val="en-US"/>
        </w:rPr>
        <w:t>a</w:t>
      </w:r>
      <w:r w:rsidR="00661CA0">
        <w:rPr>
          <w:rFonts w:asciiTheme="minorHAnsi" w:hAnsiTheme="minorHAnsi" w:cstheme="minorHAnsi"/>
          <w:lang w:val="en-US"/>
        </w:rPr>
        <w:t>)</w:t>
      </w:r>
      <w:r w:rsidR="00172E53">
        <w:rPr>
          <w:rFonts w:asciiTheme="minorHAnsi" w:hAnsiTheme="minorHAnsi" w:cstheme="minorHAnsi"/>
          <w:lang w:val="en-US"/>
        </w:rPr>
        <w:t>_________________________________</w:t>
      </w:r>
      <w:r w:rsidR="00D52153">
        <w:rPr>
          <w:rFonts w:asciiTheme="minorHAnsi" w:hAnsiTheme="minorHAnsi" w:cstheme="minorHAnsi"/>
          <w:lang w:val="en-US"/>
        </w:rPr>
        <w:t xml:space="preserve"> </w:t>
      </w:r>
      <w:r w:rsidRPr="000E6892">
        <w:rPr>
          <w:rFonts w:asciiTheme="minorHAnsi" w:hAnsiTheme="minorHAnsi" w:cstheme="minorHAnsi"/>
          <w:lang w:val="en-US"/>
        </w:rPr>
        <w:t xml:space="preserve">in </w:t>
      </w:r>
      <w:proofErr w:type="spellStart"/>
      <w:r w:rsidRPr="000E6892">
        <w:rPr>
          <w:rFonts w:asciiTheme="minorHAnsi" w:hAnsiTheme="minorHAnsi" w:cstheme="minorHAnsi"/>
          <w:lang w:val="en-US"/>
        </w:rPr>
        <w:t>calitate</w:t>
      </w:r>
      <w:proofErr w:type="spellEnd"/>
      <w:r w:rsidRPr="000E6892">
        <w:rPr>
          <w:rFonts w:asciiTheme="minorHAnsi" w:hAnsiTheme="minorHAnsi" w:cstheme="minorHAnsi"/>
          <w:lang w:val="en-US"/>
        </w:rPr>
        <w:t xml:space="preserve"> persona </w:t>
      </w:r>
      <w:proofErr w:type="spellStart"/>
      <w:r w:rsidRPr="000E6892">
        <w:rPr>
          <w:rFonts w:asciiTheme="minorHAnsi" w:hAnsiTheme="minorHAnsi" w:cstheme="minorHAnsi"/>
          <w:lang w:val="en-US"/>
        </w:rPr>
        <w:t>vizata</w:t>
      </w:r>
      <w:proofErr w:type="spellEnd"/>
      <w:r w:rsidRPr="000E6892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0E6892">
        <w:rPr>
          <w:rFonts w:asciiTheme="minorHAnsi" w:hAnsiTheme="minorHAnsi" w:cstheme="minorHAnsi"/>
          <w:lang w:val="en-US"/>
        </w:rPr>
        <w:t>consimt</w:t>
      </w:r>
      <w:proofErr w:type="spellEnd"/>
      <w:r w:rsidRPr="000E6892">
        <w:rPr>
          <w:rFonts w:asciiTheme="minorHAnsi" w:hAnsiTheme="minorHAnsi" w:cstheme="minorHAnsi"/>
          <w:lang w:val="en-US"/>
        </w:rPr>
        <w:t xml:space="preserve">, in mod </w:t>
      </w:r>
      <w:proofErr w:type="spellStart"/>
      <w:r w:rsidRPr="000E6892">
        <w:rPr>
          <w:rFonts w:asciiTheme="minorHAnsi" w:hAnsiTheme="minorHAnsi" w:cstheme="minorHAnsi"/>
          <w:lang w:val="en-US"/>
        </w:rPr>
        <w:t>expres</w:t>
      </w:r>
      <w:proofErr w:type="spellEnd"/>
      <w:r w:rsidRPr="000E6892">
        <w:rPr>
          <w:rFonts w:asciiTheme="minorHAnsi" w:hAnsiTheme="minorHAnsi" w:cstheme="minorHAnsi"/>
          <w:lang w:val="en-US"/>
        </w:rPr>
        <w:t xml:space="preserve">, ca </w:t>
      </w:r>
      <w:proofErr w:type="spellStart"/>
      <w:r>
        <w:rPr>
          <w:rFonts w:asciiTheme="minorHAnsi" w:hAnsiTheme="minorHAnsi" w:cstheme="minorHAnsi"/>
          <w:lang w:val="en-US"/>
        </w:rPr>
        <w:t>Asociația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Grupul</w:t>
      </w:r>
      <w:proofErr w:type="spellEnd"/>
      <w:r>
        <w:rPr>
          <w:rFonts w:asciiTheme="minorHAnsi" w:hAnsiTheme="minorHAnsi" w:cstheme="minorHAnsi"/>
          <w:lang w:val="en-US"/>
        </w:rPr>
        <w:t xml:space="preserve"> de </w:t>
      </w:r>
      <w:proofErr w:type="spellStart"/>
      <w:r>
        <w:rPr>
          <w:rFonts w:asciiTheme="minorHAnsi" w:hAnsiTheme="minorHAnsi" w:cstheme="minorHAnsi"/>
          <w:lang w:val="en-US"/>
        </w:rPr>
        <w:t>Acțiune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Locală</w:t>
      </w:r>
      <w:proofErr w:type="spellEnd"/>
      <w:r>
        <w:rPr>
          <w:rFonts w:asciiTheme="minorHAnsi" w:hAnsiTheme="minorHAnsi" w:cstheme="minorHAnsi"/>
          <w:lang w:val="en-US"/>
        </w:rPr>
        <w:t xml:space="preserve"> Valea Prutului,</w:t>
      </w:r>
      <w:r w:rsidRPr="000E689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0E6892">
        <w:rPr>
          <w:rFonts w:asciiTheme="minorHAnsi" w:hAnsiTheme="minorHAnsi" w:cstheme="minorHAnsi"/>
          <w:lang w:val="en-US"/>
        </w:rPr>
        <w:t>persoana</w:t>
      </w:r>
      <w:proofErr w:type="spellEnd"/>
      <w:r w:rsidRPr="000E689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0E6892">
        <w:rPr>
          <w:rFonts w:asciiTheme="minorHAnsi" w:hAnsiTheme="minorHAnsi" w:cstheme="minorHAnsi"/>
          <w:lang w:val="en-US"/>
        </w:rPr>
        <w:t>juridica</w:t>
      </w:r>
      <w:proofErr w:type="spellEnd"/>
      <w:r w:rsidRPr="000E689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0E6892">
        <w:rPr>
          <w:rFonts w:asciiTheme="minorHAnsi" w:hAnsiTheme="minorHAnsi" w:cstheme="minorHAnsi"/>
          <w:lang w:val="en-US"/>
        </w:rPr>
        <w:t>romana</w:t>
      </w:r>
      <w:proofErr w:type="spellEnd"/>
      <w:r w:rsidRPr="000E6892">
        <w:rPr>
          <w:rFonts w:asciiTheme="minorHAnsi" w:hAnsiTheme="minorHAnsi" w:cstheme="minorHAnsi"/>
          <w:lang w:val="en-US"/>
        </w:rPr>
        <w:t xml:space="preserve"> cu </w:t>
      </w:r>
      <w:proofErr w:type="spellStart"/>
      <w:r w:rsidRPr="000E6892">
        <w:rPr>
          <w:rFonts w:asciiTheme="minorHAnsi" w:hAnsiTheme="minorHAnsi" w:cstheme="minorHAnsi"/>
          <w:lang w:val="en-US"/>
        </w:rPr>
        <w:t>sediul</w:t>
      </w:r>
      <w:proofErr w:type="spellEnd"/>
      <w:r w:rsidRPr="000E6892">
        <w:rPr>
          <w:rFonts w:asciiTheme="minorHAnsi" w:hAnsiTheme="minorHAnsi" w:cstheme="minorHAnsi"/>
          <w:lang w:val="en-US"/>
        </w:rPr>
        <w:t xml:space="preserve"> social in</w:t>
      </w:r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comuna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Popricani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jud</w:t>
      </w:r>
      <w:proofErr w:type="spellEnd"/>
      <w:r>
        <w:rPr>
          <w:rFonts w:asciiTheme="minorHAnsi" w:hAnsiTheme="minorHAnsi" w:cstheme="minorHAnsi"/>
          <w:lang w:val="en-US"/>
        </w:rPr>
        <w:t xml:space="preserve">. </w:t>
      </w:r>
      <w:proofErr w:type="spellStart"/>
      <w:r>
        <w:rPr>
          <w:rFonts w:asciiTheme="minorHAnsi" w:hAnsiTheme="minorHAnsi" w:cstheme="minorHAnsi"/>
          <w:lang w:val="en-US"/>
        </w:rPr>
        <w:t>Iași</w:t>
      </w:r>
      <w:proofErr w:type="spellEnd"/>
      <w:r>
        <w:rPr>
          <w:rFonts w:asciiTheme="minorHAnsi" w:hAnsiTheme="minorHAnsi" w:cstheme="minorHAnsi"/>
          <w:lang w:val="en-US"/>
        </w:rPr>
        <w:t xml:space="preserve">, Având </w:t>
      </w:r>
      <w:proofErr w:type="spellStart"/>
      <w:r>
        <w:rPr>
          <w:rFonts w:asciiTheme="minorHAnsi" w:hAnsiTheme="minorHAnsi" w:cstheme="minorHAnsi"/>
          <w:lang w:val="en-US"/>
        </w:rPr>
        <w:t>codul</w:t>
      </w:r>
      <w:proofErr w:type="spellEnd"/>
      <w:r>
        <w:rPr>
          <w:rFonts w:asciiTheme="minorHAnsi" w:hAnsiTheme="minorHAnsi" w:cstheme="minorHAnsi"/>
          <w:lang w:val="en-US"/>
        </w:rPr>
        <w:t xml:space="preserve"> fiscal </w:t>
      </w:r>
      <w:r w:rsidR="007163C8" w:rsidRPr="006E3853">
        <w:rPr>
          <w:rFonts w:asciiTheme="minorHAnsi" w:hAnsiTheme="minorHAnsi" w:cstheme="minorHAnsi"/>
        </w:rPr>
        <w:t>28927792</w:t>
      </w:r>
      <w:r w:rsidR="008902BB" w:rsidRPr="006E3853">
        <w:rPr>
          <w:rFonts w:asciiTheme="minorHAnsi" w:hAnsiTheme="minorHAnsi" w:cstheme="minorHAnsi"/>
        </w:rPr>
        <w:t xml:space="preserve">, </w:t>
      </w:r>
      <w:r w:rsidRPr="000E6892">
        <w:rPr>
          <w:rFonts w:asciiTheme="minorHAnsi" w:hAnsiTheme="minorHAnsi" w:cstheme="minorHAnsi"/>
        </w:rPr>
        <w:t>conform REGULAMENTULUI (UE) 2016/679 AL PARLAMENTULUI EUROPEAN ȘI AL CONSILIULUI din 27 aprilie 2016, sa colecteze si prelucreze următoarele date cu caracter personal:</w:t>
      </w:r>
    </w:p>
    <w:p w14:paraId="160F2982" w14:textId="645471FE" w:rsidR="00F655D3" w:rsidRPr="006E3853" w:rsidRDefault="00F655D3" w:rsidP="006E3853">
      <w:pPr>
        <w:pStyle w:val="doc-ti"/>
        <w:numPr>
          <w:ilvl w:val="0"/>
          <w:numId w:val="16"/>
        </w:numPr>
        <w:spacing w:before="240" w:beforeAutospacing="0" w:after="120" w:afterAutospacing="0" w:line="312" w:lineRule="atLeast"/>
        <w:jc w:val="both"/>
        <w:textAlignment w:val="baseline"/>
        <w:rPr>
          <w:rFonts w:asciiTheme="minorHAnsi" w:hAnsiTheme="minorHAnsi" w:cstheme="minorHAnsi"/>
        </w:rPr>
      </w:pPr>
      <w:r w:rsidRPr="006E3853">
        <w:rPr>
          <w:rFonts w:asciiTheme="minorHAnsi" w:hAnsiTheme="minorHAnsi" w:cstheme="minorHAnsi"/>
          <w:b/>
          <w:bCs/>
        </w:rPr>
        <w:t>Date cu caracter personal simple</w:t>
      </w:r>
      <w:r w:rsidRPr="006E3853">
        <w:rPr>
          <w:rFonts w:asciiTheme="minorHAnsi" w:hAnsiTheme="minorHAnsi" w:cstheme="minorHAnsi"/>
        </w:rPr>
        <w:t>: nume, prenume, poziție/funcție, data și locul nașterii, cetățenia, vârsta, genul, adresa de domiciliu, număr de telefon, adresa e-mail;</w:t>
      </w:r>
    </w:p>
    <w:p w14:paraId="7E4887D4" w14:textId="1B4ADB2A" w:rsidR="00F655D3" w:rsidRPr="006E3853" w:rsidRDefault="00F655D3" w:rsidP="006E3853">
      <w:pPr>
        <w:pStyle w:val="doc-ti"/>
        <w:numPr>
          <w:ilvl w:val="0"/>
          <w:numId w:val="16"/>
        </w:numPr>
        <w:spacing w:before="240" w:beforeAutospacing="0" w:after="120" w:afterAutospacing="0" w:line="312" w:lineRule="atLeast"/>
        <w:jc w:val="both"/>
        <w:textAlignment w:val="baseline"/>
        <w:rPr>
          <w:rFonts w:asciiTheme="minorHAnsi" w:hAnsiTheme="minorHAnsi" w:cstheme="minorHAnsi"/>
        </w:rPr>
      </w:pPr>
      <w:r w:rsidRPr="006E3853">
        <w:rPr>
          <w:rFonts w:asciiTheme="minorHAnsi" w:hAnsiTheme="minorHAnsi" w:cstheme="minorHAnsi"/>
          <w:b/>
          <w:bCs/>
        </w:rPr>
        <w:t>Date cu caracter personal sensibile:</w:t>
      </w:r>
      <w:r w:rsidRPr="006E3853">
        <w:rPr>
          <w:rFonts w:asciiTheme="minorHAnsi" w:hAnsiTheme="minorHAnsi" w:cstheme="minorHAnsi"/>
        </w:rPr>
        <w:t xml:space="preserve"> CNP, serie și număr act de identitate, imaginea, vocea. </w:t>
      </w:r>
    </w:p>
    <w:p w14:paraId="16F22FEA" w14:textId="33834B26" w:rsidR="00F655D3" w:rsidRPr="00F655D3" w:rsidRDefault="006E3853" w:rsidP="00F655D3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120" w:line="312" w:lineRule="atLeast"/>
        <w:ind w:firstLine="708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ro-RO" w:eastAsia="ro-RO"/>
        </w:rPr>
      </w:pPr>
      <w:r w:rsidRPr="006E3853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ro-RO" w:eastAsia="ro-RO"/>
        </w:rPr>
        <w:t xml:space="preserve">2. </w:t>
      </w:r>
      <w:r w:rsidR="00F655D3" w:rsidRPr="00F655D3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ro-RO" w:eastAsia="ro-RO"/>
        </w:rPr>
        <w:t>Temeiul juridic al prelucrarii datelor dvs. cu caracter personal il reprezinta:</w:t>
      </w:r>
    </w:p>
    <w:p w14:paraId="6424DBAD" w14:textId="77777777" w:rsidR="00F655D3" w:rsidRPr="00F655D3" w:rsidRDefault="00F655D3" w:rsidP="00F655D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120" w:line="312" w:lineRule="atLeast"/>
        <w:jc w:val="both"/>
        <w:rPr>
          <w:rFonts w:eastAsia="Arial Unicode MS" w:cstheme="minorHAnsi"/>
          <w:color w:val="000000"/>
          <w:sz w:val="24"/>
          <w:szCs w:val="24"/>
          <w:u w:color="000000"/>
          <w:bdr w:val="nil"/>
          <w:lang w:val="ro-RO" w:eastAsia="ro-RO"/>
        </w:rPr>
      </w:pPr>
      <w:r w:rsidRPr="00F655D3">
        <w:rPr>
          <w:rFonts w:eastAsia="Arial Unicode MS" w:cstheme="minorHAnsi"/>
          <w:color w:val="000000"/>
          <w:sz w:val="24"/>
          <w:szCs w:val="24"/>
          <w:u w:color="000000"/>
          <w:bdr w:val="nil"/>
          <w:lang w:val="ro-RO" w:eastAsia="ro-RO"/>
        </w:rPr>
        <w:t xml:space="preserve">Pentru datele cu caracter personal simple (I) temeiul prelucrarii este reprezentat de interesul legitim al operatorilor de date - de a verifica îndeplinirea obiectivelor scopului pentru care se prelucreaza datele cu caracter personal – art. 6 alin. (1), lit. f din Regulamentul nr. 679 din 27 aprlie 2016 privind protecția persoanelor fizice în ceea ce priveşte prelucrarea datelor cu caracter personal şi privind libera circulaţie a acestor date. </w:t>
      </w:r>
    </w:p>
    <w:p w14:paraId="750C7A79" w14:textId="57676432" w:rsidR="00F655D3" w:rsidRPr="00F655D3" w:rsidRDefault="00F655D3" w:rsidP="00F655D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120" w:line="312" w:lineRule="atLeast"/>
        <w:jc w:val="both"/>
        <w:rPr>
          <w:rFonts w:eastAsia="Arial Unicode MS" w:cstheme="minorHAnsi"/>
          <w:color w:val="000000"/>
          <w:sz w:val="24"/>
          <w:szCs w:val="24"/>
          <w:u w:color="000000"/>
          <w:bdr w:val="nil"/>
          <w:lang w:val="ro-RO" w:eastAsia="ro-RO"/>
        </w:rPr>
      </w:pPr>
      <w:r w:rsidRPr="00F655D3">
        <w:rPr>
          <w:rFonts w:eastAsia="Arial Unicode MS" w:cstheme="minorHAnsi"/>
          <w:color w:val="000000"/>
          <w:sz w:val="24"/>
          <w:szCs w:val="24"/>
          <w:u w:color="000000"/>
          <w:bdr w:val="nil"/>
          <w:lang w:val="ro-RO" w:eastAsia="ro-RO"/>
        </w:rPr>
        <w:t>Pentru datele cu caracter personal sensibile (II) temeiul pentru prelucrarea datelor cu caracter personal îl reprezintă consimţământul exprimat prin prezent</w:t>
      </w:r>
      <w:r w:rsidRPr="006E3853">
        <w:rPr>
          <w:rFonts w:eastAsia="Arial Unicode MS" w:cstheme="minorHAnsi"/>
          <w:color w:val="000000"/>
          <w:sz w:val="24"/>
          <w:szCs w:val="24"/>
          <w:u w:color="000000"/>
          <w:bdr w:val="nil"/>
          <w:lang w:val="ro-RO" w:eastAsia="ro-RO"/>
        </w:rPr>
        <w:t>ul document/</w:t>
      </w:r>
      <w:r w:rsidRPr="00F655D3">
        <w:rPr>
          <w:rFonts w:eastAsia="Arial Unicode MS" w:cstheme="minorHAnsi"/>
          <w:color w:val="000000"/>
          <w:sz w:val="24"/>
          <w:szCs w:val="24"/>
          <w:u w:color="000000"/>
          <w:bdr w:val="nil"/>
          <w:lang w:val="ro-RO" w:eastAsia="ro-RO"/>
        </w:rPr>
        <w:t>declaraţie – art. 6 alin (1) lit. a din Regulamentul menţionat anterior.</w:t>
      </w:r>
    </w:p>
    <w:p w14:paraId="15152F5D" w14:textId="50D317BB" w:rsidR="00661CA0" w:rsidRPr="00661CA0" w:rsidRDefault="00661CA0" w:rsidP="00661CA0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</w:rPr>
      </w:pPr>
      <w:r w:rsidRPr="00661CA0">
        <w:rPr>
          <w:rFonts w:asciiTheme="minorHAnsi" w:hAnsiTheme="minorHAnsi" w:cstheme="minorHAnsi"/>
        </w:rPr>
        <w:t xml:space="preserve">Datele vor fi prelucrate în vederea aducerii la îndeplinire a scopurilor de mai sus pentru o perioada </w:t>
      </w:r>
      <w:r>
        <w:rPr>
          <w:rFonts w:asciiTheme="minorHAnsi" w:hAnsiTheme="minorHAnsi" w:cstheme="minorHAnsi"/>
        </w:rPr>
        <w:t>ne</w:t>
      </w:r>
      <w:r w:rsidRPr="00661CA0">
        <w:rPr>
          <w:rFonts w:asciiTheme="minorHAnsi" w:hAnsiTheme="minorHAnsi" w:cstheme="minorHAnsi"/>
        </w:rPr>
        <w:t>limitata, respectiv până la data retragerii consimtamantului.</w:t>
      </w:r>
    </w:p>
    <w:p w14:paraId="77F8F36E" w14:textId="77777777" w:rsidR="00661CA0" w:rsidRPr="00661CA0" w:rsidRDefault="00661CA0" w:rsidP="00661CA0">
      <w:pPr>
        <w:pStyle w:val="doc-ti"/>
        <w:spacing w:before="240" w:after="120" w:line="312" w:lineRule="atLeast"/>
        <w:ind w:firstLine="708"/>
        <w:jc w:val="both"/>
        <w:textAlignment w:val="baseline"/>
        <w:rPr>
          <w:rFonts w:asciiTheme="minorHAnsi" w:hAnsiTheme="minorHAnsi" w:cstheme="minorHAnsi"/>
        </w:rPr>
      </w:pPr>
      <w:r w:rsidRPr="00661CA0">
        <w:rPr>
          <w:rFonts w:asciiTheme="minorHAnsi" w:hAnsiTheme="minorHAnsi" w:cstheme="minorHAnsi"/>
        </w:rPr>
        <w:t>Declar ca sunt constient de faptul ca am dreptul de a-mi retrage consimtământul în orice moment, de a solicita accesul la datele personale, precum si rectificarea sau ștergerea acestora sau restricționarea prelucrării, conform legii, precum si dreptul de a face plangere la autoritatea de supraveghere, in situatia in care voi considera ca drepturile mele au fost nerespectate.</w:t>
      </w:r>
    </w:p>
    <w:p w14:paraId="5821DA95" w14:textId="32552D66" w:rsidR="008902BB" w:rsidRPr="006E3853" w:rsidRDefault="008902BB" w:rsidP="008902BB">
      <w:pPr>
        <w:pStyle w:val="doc-ti"/>
        <w:spacing w:before="240" w:beforeAutospacing="0" w:after="12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</w:rPr>
      </w:pPr>
      <w:r w:rsidRPr="006E3853">
        <w:rPr>
          <w:rFonts w:asciiTheme="minorHAnsi" w:hAnsiTheme="minorHAnsi" w:cstheme="minorHAnsi"/>
        </w:rPr>
        <w:t xml:space="preserve">Pentru orice detalii suplimentare referitoare la prelucrarea datelor personale </w:t>
      </w:r>
      <w:r w:rsidR="00375B4F" w:rsidRPr="00375B4F">
        <w:rPr>
          <w:rFonts w:asciiTheme="minorHAnsi" w:hAnsiTheme="minorHAnsi" w:cstheme="minorHAnsi"/>
        </w:rPr>
        <w:t>datelor personale sau pentru exercitarea drepturilor</w:t>
      </w:r>
      <w:r w:rsidR="00375B4F">
        <w:rPr>
          <w:rFonts w:asciiTheme="minorHAnsi" w:hAnsiTheme="minorHAnsi" w:cstheme="minorHAnsi"/>
        </w:rPr>
        <w:t xml:space="preserve"> </w:t>
      </w:r>
      <w:r w:rsidRPr="006E3853">
        <w:rPr>
          <w:rFonts w:asciiTheme="minorHAnsi" w:hAnsiTheme="minorHAnsi" w:cstheme="minorHAnsi"/>
        </w:rPr>
        <w:t xml:space="preserve">poate fi contactat Responsabilul cu Protectia Datelor cu Caracter Personal la adresa de e-mail: </w:t>
      </w:r>
      <w:hyperlink r:id="rId9" w:history="1">
        <w:r w:rsidR="00172E53" w:rsidRPr="0044665E">
          <w:rPr>
            <w:rStyle w:val="Hyperlink"/>
            <w:rFonts w:asciiTheme="minorHAnsi" w:hAnsiTheme="minorHAnsi" w:cstheme="minorHAnsi"/>
          </w:rPr>
          <w:t>galvaleaprutului2024@gmail.com</w:t>
        </w:r>
      </w:hyperlink>
      <w:r w:rsidR="00172E53">
        <w:rPr>
          <w:rFonts w:asciiTheme="minorHAnsi" w:hAnsiTheme="minorHAnsi" w:cstheme="minorHAnsi"/>
        </w:rPr>
        <w:t xml:space="preserve"> </w:t>
      </w:r>
      <w:r w:rsidRPr="006E3853">
        <w:rPr>
          <w:rFonts w:asciiTheme="minorHAnsi" w:hAnsiTheme="minorHAnsi" w:cstheme="minorHAnsi"/>
        </w:rPr>
        <w:t xml:space="preserve"> sau poate fi adresata o cerere scrisa </w:t>
      </w:r>
      <w:r w:rsidR="00375B4F">
        <w:rPr>
          <w:rFonts w:asciiTheme="minorHAnsi" w:hAnsiTheme="minorHAnsi" w:cstheme="minorHAnsi"/>
        </w:rPr>
        <w:t xml:space="preserve">biroul </w:t>
      </w:r>
      <w:r w:rsidRPr="006E3853">
        <w:rPr>
          <w:rFonts w:asciiTheme="minorHAnsi" w:hAnsiTheme="minorHAnsi" w:cstheme="minorHAnsi"/>
        </w:rPr>
        <w:t>asocia</w:t>
      </w:r>
      <w:r w:rsidR="0008231D" w:rsidRPr="006E3853">
        <w:rPr>
          <w:rFonts w:asciiTheme="minorHAnsi" w:hAnsiTheme="minorHAnsi" w:cstheme="minorHAnsi"/>
        </w:rPr>
        <w:t>ti</w:t>
      </w:r>
      <w:r w:rsidR="00172E53">
        <w:rPr>
          <w:rFonts w:asciiTheme="minorHAnsi" w:hAnsiTheme="minorHAnsi" w:cstheme="minorHAnsi"/>
        </w:rPr>
        <w:t>ei</w:t>
      </w:r>
      <w:r w:rsidRPr="006E3853">
        <w:rPr>
          <w:rFonts w:asciiTheme="minorHAnsi" w:hAnsiTheme="minorHAnsi" w:cstheme="minorHAnsi"/>
        </w:rPr>
        <w:t xml:space="preserve"> GAL Valea Prutului, incinta primariei Popricani, ultimul etaj,</w:t>
      </w:r>
      <w:r w:rsidR="00172E53">
        <w:rPr>
          <w:rFonts w:asciiTheme="minorHAnsi" w:hAnsiTheme="minorHAnsi" w:cstheme="minorHAnsi"/>
        </w:rPr>
        <w:t xml:space="preserve"> </w:t>
      </w:r>
      <w:r w:rsidRPr="006E3853">
        <w:rPr>
          <w:rFonts w:asciiTheme="minorHAnsi" w:hAnsiTheme="minorHAnsi" w:cstheme="minorHAnsi"/>
        </w:rPr>
        <w:t>com. Popricani, jud. Iasi</w:t>
      </w:r>
    </w:p>
    <w:p w14:paraId="7D593B13" w14:textId="15D85832" w:rsidR="00172E53" w:rsidRDefault="00172E53" w:rsidP="006E3853">
      <w:pPr>
        <w:pStyle w:val="doc-ti"/>
        <w:spacing w:before="240" w:beforeAutospacing="0" w:after="12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Nume, prenume</w:t>
      </w:r>
    </w:p>
    <w:p w14:paraId="25901CC4" w14:textId="181D62C9" w:rsidR="008902BB" w:rsidRDefault="008902BB" w:rsidP="006E3853">
      <w:pPr>
        <w:pStyle w:val="doc-ti"/>
        <w:spacing w:before="240" w:beforeAutospacing="0" w:after="12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6E3853">
        <w:rPr>
          <w:rFonts w:asciiTheme="minorHAnsi" w:hAnsiTheme="minorHAnsi" w:cstheme="minorHAnsi"/>
          <w:b/>
          <w:bCs/>
        </w:rPr>
        <w:t xml:space="preserve">Data </w:t>
      </w:r>
    </w:p>
    <w:p w14:paraId="49F3C163" w14:textId="2D9CFA0D" w:rsidR="00375B4F" w:rsidRPr="006E3853" w:rsidRDefault="00375B4F" w:rsidP="006E3853">
      <w:pPr>
        <w:pStyle w:val="doc-ti"/>
        <w:spacing w:before="240" w:beforeAutospacing="0" w:after="120" w:afterAutospacing="0" w:line="312" w:lineRule="atLeast"/>
        <w:ind w:firstLine="708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Semnătură </w:t>
      </w:r>
    </w:p>
    <w:sectPr w:rsidR="00375B4F" w:rsidRPr="006E3853" w:rsidSect="004A317D">
      <w:headerReference w:type="default" r:id="rId10"/>
      <w:footerReference w:type="default" r:id="rId11"/>
      <w:pgSz w:w="12240" w:h="15840"/>
      <w:pgMar w:top="2427" w:right="1440" w:bottom="1440" w:left="1440" w:header="720" w:footer="7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53CAB" w14:textId="77777777" w:rsidR="0059478C" w:rsidRDefault="0059478C" w:rsidP="00B30415">
      <w:pPr>
        <w:spacing w:after="0" w:line="240" w:lineRule="auto"/>
      </w:pPr>
      <w:r>
        <w:separator/>
      </w:r>
    </w:p>
  </w:endnote>
  <w:endnote w:type="continuationSeparator" w:id="0">
    <w:p w14:paraId="2DAA10E9" w14:textId="77777777" w:rsidR="0059478C" w:rsidRDefault="0059478C" w:rsidP="00B30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80EFF" w14:textId="0C1405E3" w:rsidR="00172B54" w:rsidRDefault="00B30415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8BF226F" wp14:editId="5798E526">
          <wp:simplePos x="0" y="0"/>
          <wp:positionH relativeFrom="column">
            <wp:posOffset>-937792</wp:posOffset>
          </wp:positionH>
          <wp:positionV relativeFrom="paragraph">
            <wp:posOffset>-8479</wp:posOffset>
          </wp:positionV>
          <wp:extent cx="8051090" cy="6477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foaie antet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0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9F95D" w14:textId="77777777" w:rsidR="0059478C" w:rsidRDefault="0059478C" w:rsidP="00B30415">
      <w:pPr>
        <w:spacing w:after="0" w:line="240" w:lineRule="auto"/>
      </w:pPr>
      <w:r>
        <w:separator/>
      </w:r>
    </w:p>
  </w:footnote>
  <w:footnote w:type="continuationSeparator" w:id="0">
    <w:p w14:paraId="34468893" w14:textId="77777777" w:rsidR="0059478C" w:rsidRDefault="0059478C" w:rsidP="00B30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89BC0" w14:textId="5D46C30D" w:rsidR="00172B54" w:rsidRDefault="004A317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1677FE1" wp14:editId="6AA1A2D1">
          <wp:simplePos x="0" y="0"/>
          <wp:positionH relativeFrom="column">
            <wp:posOffset>-935579</wp:posOffset>
          </wp:positionH>
          <wp:positionV relativeFrom="paragraph">
            <wp:posOffset>-639445</wp:posOffset>
          </wp:positionV>
          <wp:extent cx="7933690" cy="157035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foaie antet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3690" cy="1570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6FA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4C48E5" wp14:editId="0FFC2007">
              <wp:simplePos x="0" y="0"/>
              <wp:positionH relativeFrom="column">
                <wp:posOffset>4545965</wp:posOffset>
              </wp:positionH>
              <wp:positionV relativeFrom="paragraph">
                <wp:posOffset>-209550</wp:posOffset>
              </wp:positionV>
              <wp:extent cx="2545080" cy="967740"/>
              <wp:effectExtent l="0" t="0" r="0" b="0"/>
              <wp:wrapNone/>
              <wp:docPr id="150791392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5080" cy="9677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9BC124" w14:textId="77777777" w:rsidR="00B30415" w:rsidRPr="00B30415" w:rsidRDefault="00BB24DF" w:rsidP="00B30415">
                          <w:pPr>
                            <w:pStyle w:val="NoSpacing"/>
                            <w:rPr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szCs w:val="18"/>
                            </w:rPr>
                            <w:t>Telefon</w:t>
                          </w:r>
                          <w:proofErr w:type="spellEnd"/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B30415" w:rsidRPr="00B30415">
                            <w:rPr>
                              <w:sz w:val="18"/>
                              <w:szCs w:val="18"/>
                            </w:rPr>
                            <w:t>fix/fax: 0232 474 992</w:t>
                          </w:r>
                        </w:p>
                        <w:p w14:paraId="354D4FDB" w14:textId="77777777" w:rsidR="00B30415" w:rsidRPr="00B30415" w:rsidRDefault="00BB24DF" w:rsidP="00B30415">
                          <w:pPr>
                            <w:pStyle w:val="NoSpacing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Email: </w:t>
                          </w:r>
                          <w:hyperlink r:id="rId2" w:history="1">
                            <w:r w:rsidR="00763219" w:rsidRPr="00605B4F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galvaleaprutului@gmail.com</w:t>
                            </w:r>
                          </w:hyperlink>
                          <w:r w:rsidR="00763219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71FD4CDD" w14:textId="77777777" w:rsidR="00B30415" w:rsidRPr="00B30415" w:rsidRDefault="00B30415" w:rsidP="00B30415">
                          <w:pPr>
                            <w:pStyle w:val="NoSpacing"/>
                            <w:rPr>
                              <w:sz w:val="18"/>
                              <w:szCs w:val="18"/>
                            </w:rPr>
                          </w:pPr>
                          <w:r w:rsidRPr="00201C63">
                            <w:rPr>
                              <w:sz w:val="18"/>
                              <w:szCs w:val="18"/>
                              <w:lang w:val="pl-PL"/>
                            </w:rPr>
                            <w:t xml:space="preserve">Com. Popricani, Loc. Popricani, Jud. </w:t>
                          </w:r>
                          <w:proofErr w:type="spellStart"/>
                          <w:r w:rsidRPr="00B30415">
                            <w:rPr>
                              <w:sz w:val="18"/>
                              <w:szCs w:val="18"/>
                            </w:rPr>
                            <w:t>Iași</w:t>
                          </w:r>
                          <w:proofErr w:type="spellEnd"/>
                        </w:p>
                        <w:p w14:paraId="1D7A9EFE" w14:textId="77777777" w:rsidR="00B30415" w:rsidRDefault="00B30415" w:rsidP="00B30415">
                          <w:pPr>
                            <w:pStyle w:val="NoSpacing"/>
                            <w:rPr>
                              <w:sz w:val="18"/>
                              <w:szCs w:val="18"/>
                            </w:rPr>
                          </w:pPr>
                          <w:r w:rsidRPr="00B30415">
                            <w:rPr>
                              <w:sz w:val="18"/>
                              <w:szCs w:val="18"/>
                            </w:rPr>
                            <w:t>(</w:t>
                          </w:r>
                          <w:proofErr w:type="spellStart"/>
                          <w:r w:rsidRPr="00B30415">
                            <w:rPr>
                              <w:sz w:val="18"/>
                              <w:szCs w:val="18"/>
                            </w:rPr>
                            <w:t>în</w:t>
                          </w:r>
                          <w:proofErr w:type="spellEnd"/>
                          <w:r w:rsidRPr="00B30415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B30415">
                            <w:rPr>
                              <w:sz w:val="18"/>
                              <w:szCs w:val="18"/>
                            </w:rPr>
                            <w:t>incinta</w:t>
                          </w:r>
                          <w:proofErr w:type="spellEnd"/>
                          <w:r w:rsidRPr="00B30415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B30415">
                            <w:rPr>
                              <w:sz w:val="18"/>
                              <w:szCs w:val="18"/>
                            </w:rPr>
                            <w:t>Primăriei</w:t>
                          </w:r>
                          <w:proofErr w:type="spellEnd"/>
                          <w:r w:rsidRPr="00B30415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B30415">
                            <w:rPr>
                              <w:sz w:val="18"/>
                              <w:szCs w:val="18"/>
                            </w:rPr>
                            <w:t>Popricani</w:t>
                          </w:r>
                          <w:proofErr w:type="spellEnd"/>
                          <w:r w:rsidRPr="00B30415">
                            <w:rPr>
                              <w:sz w:val="18"/>
                              <w:szCs w:val="18"/>
                            </w:rPr>
                            <w:t xml:space="preserve">, </w:t>
                          </w:r>
                          <w:proofErr w:type="spellStart"/>
                          <w:r w:rsidRPr="00B30415">
                            <w:rPr>
                              <w:sz w:val="18"/>
                              <w:szCs w:val="18"/>
                            </w:rPr>
                            <w:t>ultimul</w:t>
                          </w:r>
                          <w:proofErr w:type="spellEnd"/>
                          <w:r w:rsidRPr="00B30415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B30415">
                            <w:rPr>
                              <w:sz w:val="18"/>
                              <w:szCs w:val="18"/>
                            </w:rPr>
                            <w:t>etaj</w:t>
                          </w:r>
                          <w:proofErr w:type="spellEnd"/>
                          <w:r w:rsidRPr="00B30415">
                            <w:rPr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04322E8C" w14:textId="77777777" w:rsidR="00B30415" w:rsidRPr="00B30415" w:rsidRDefault="00B3041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4C48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7.95pt;margin-top:-16.5pt;width:200.4pt;height:7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" filled="f" stroked="f">
              <v:textbox>
                <w:txbxContent>
                  <w:p w14:paraId="1F9BC124" w14:textId="77777777" w:rsidR="00B30415" w:rsidRPr="00B30415" w:rsidRDefault="00BB24DF" w:rsidP="00B30415">
                    <w:pPr>
                      <w:pStyle w:val="NoSpacing"/>
                      <w:rPr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sz w:val="18"/>
                        <w:szCs w:val="18"/>
                      </w:rPr>
                      <w:t>Telefon</w:t>
                    </w:r>
                    <w:proofErr w:type="spellEnd"/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="00B30415" w:rsidRPr="00B30415">
                      <w:rPr>
                        <w:sz w:val="18"/>
                        <w:szCs w:val="18"/>
                      </w:rPr>
                      <w:t>fix/fax: 0232 474 992</w:t>
                    </w:r>
                  </w:p>
                  <w:p w14:paraId="354D4FDB" w14:textId="77777777" w:rsidR="00B30415" w:rsidRPr="00B30415" w:rsidRDefault="00BB24DF" w:rsidP="00B30415">
                    <w:pPr>
                      <w:pStyle w:val="NoSpacing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Email: </w:t>
                    </w:r>
                    <w:hyperlink r:id="rId3" w:history="1">
                      <w:r w:rsidR="00763219" w:rsidRPr="00605B4F">
                        <w:rPr>
                          <w:rStyle w:val="Hyperlink"/>
                          <w:sz w:val="18"/>
                          <w:szCs w:val="18"/>
                        </w:rPr>
                        <w:t>galvaleaprutului@gmail.com</w:t>
                      </w:r>
                    </w:hyperlink>
                    <w:r w:rsidR="00763219">
                      <w:rPr>
                        <w:sz w:val="18"/>
                        <w:szCs w:val="18"/>
                      </w:rPr>
                      <w:t xml:space="preserve"> </w:t>
                    </w:r>
                  </w:p>
                  <w:p w14:paraId="71FD4CDD" w14:textId="77777777" w:rsidR="00B30415" w:rsidRPr="00B30415" w:rsidRDefault="00B30415" w:rsidP="00B30415">
                    <w:pPr>
                      <w:pStyle w:val="NoSpacing"/>
                      <w:rPr>
                        <w:sz w:val="18"/>
                        <w:szCs w:val="18"/>
                      </w:rPr>
                    </w:pPr>
                    <w:r w:rsidRPr="00201C63">
                      <w:rPr>
                        <w:sz w:val="18"/>
                        <w:szCs w:val="18"/>
                        <w:lang w:val="pl-PL"/>
                      </w:rPr>
                      <w:t xml:space="preserve">Com. Popricani, Loc. Popricani, Jud. </w:t>
                    </w:r>
                    <w:proofErr w:type="spellStart"/>
                    <w:r w:rsidRPr="00B30415">
                      <w:rPr>
                        <w:sz w:val="18"/>
                        <w:szCs w:val="18"/>
                      </w:rPr>
                      <w:t>Iași</w:t>
                    </w:r>
                    <w:proofErr w:type="spellEnd"/>
                  </w:p>
                  <w:p w14:paraId="1D7A9EFE" w14:textId="77777777" w:rsidR="00B30415" w:rsidRDefault="00B30415" w:rsidP="00B30415">
                    <w:pPr>
                      <w:pStyle w:val="NoSpacing"/>
                      <w:rPr>
                        <w:sz w:val="18"/>
                        <w:szCs w:val="18"/>
                      </w:rPr>
                    </w:pPr>
                    <w:r w:rsidRPr="00B30415">
                      <w:rPr>
                        <w:sz w:val="18"/>
                        <w:szCs w:val="18"/>
                      </w:rPr>
                      <w:t>(</w:t>
                    </w:r>
                    <w:proofErr w:type="spellStart"/>
                    <w:r w:rsidRPr="00B30415">
                      <w:rPr>
                        <w:sz w:val="18"/>
                        <w:szCs w:val="18"/>
                      </w:rPr>
                      <w:t>în</w:t>
                    </w:r>
                    <w:proofErr w:type="spellEnd"/>
                    <w:r w:rsidRPr="00B30415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B30415">
                      <w:rPr>
                        <w:sz w:val="18"/>
                        <w:szCs w:val="18"/>
                      </w:rPr>
                      <w:t>incinta</w:t>
                    </w:r>
                    <w:proofErr w:type="spellEnd"/>
                    <w:r w:rsidRPr="00B30415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B30415">
                      <w:rPr>
                        <w:sz w:val="18"/>
                        <w:szCs w:val="18"/>
                      </w:rPr>
                      <w:t>Primăriei</w:t>
                    </w:r>
                    <w:proofErr w:type="spellEnd"/>
                    <w:r w:rsidRPr="00B30415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B30415">
                      <w:rPr>
                        <w:sz w:val="18"/>
                        <w:szCs w:val="18"/>
                      </w:rPr>
                      <w:t>Popricani</w:t>
                    </w:r>
                    <w:proofErr w:type="spellEnd"/>
                    <w:r w:rsidRPr="00B30415">
                      <w:rPr>
                        <w:sz w:val="18"/>
                        <w:szCs w:val="18"/>
                      </w:rPr>
                      <w:t xml:space="preserve">, </w:t>
                    </w:r>
                    <w:proofErr w:type="spellStart"/>
                    <w:r w:rsidRPr="00B30415">
                      <w:rPr>
                        <w:sz w:val="18"/>
                        <w:szCs w:val="18"/>
                      </w:rPr>
                      <w:t>ultimul</w:t>
                    </w:r>
                    <w:proofErr w:type="spellEnd"/>
                    <w:r w:rsidRPr="00B30415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B30415">
                      <w:rPr>
                        <w:sz w:val="18"/>
                        <w:szCs w:val="18"/>
                      </w:rPr>
                      <w:t>etaj</w:t>
                    </w:r>
                    <w:proofErr w:type="spellEnd"/>
                    <w:r w:rsidRPr="00B30415">
                      <w:rPr>
                        <w:sz w:val="18"/>
                        <w:szCs w:val="18"/>
                      </w:rPr>
                      <w:t>)</w:t>
                    </w:r>
                  </w:p>
                  <w:p w14:paraId="04322E8C" w14:textId="77777777" w:rsidR="00B30415" w:rsidRPr="00B30415" w:rsidRDefault="00B30415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333C"/>
    <w:multiLevelType w:val="hybridMultilevel"/>
    <w:tmpl w:val="83FA6DA2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BA7AA8"/>
    <w:multiLevelType w:val="hybridMultilevel"/>
    <w:tmpl w:val="B72EEADE"/>
    <w:lvl w:ilvl="0" w:tplc="04090001">
      <w:start w:val="1"/>
      <w:numFmt w:val="bullet"/>
      <w:lvlText w:val=""/>
      <w:lvlJc w:val="left"/>
      <w:pPr>
        <w:ind w:left="13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2" w15:restartNumberingAfterBreak="0">
    <w:nsid w:val="15260A18"/>
    <w:multiLevelType w:val="hybridMultilevel"/>
    <w:tmpl w:val="5C4AE548"/>
    <w:lvl w:ilvl="0" w:tplc="872AC5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8217F3"/>
    <w:multiLevelType w:val="multilevel"/>
    <w:tmpl w:val="FF96D292"/>
    <w:lvl w:ilvl="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</w:rPr>
    </w:lvl>
  </w:abstractNum>
  <w:abstractNum w:abstractNumId="4" w15:restartNumberingAfterBreak="0">
    <w:nsid w:val="17E433AD"/>
    <w:multiLevelType w:val="hybridMultilevel"/>
    <w:tmpl w:val="38D224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332C"/>
    <w:multiLevelType w:val="hybridMultilevel"/>
    <w:tmpl w:val="BF70B95E"/>
    <w:styleLink w:val="Marcatori"/>
    <w:lvl w:ilvl="0" w:tplc="C1C09F6E">
      <w:start w:val="1"/>
      <w:numFmt w:val="bullet"/>
      <w:lvlText w:val="-"/>
      <w:lvlJc w:val="left"/>
      <w:pPr>
        <w:tabs>
          <w:tab w:val="num" w:pos="897"/>
        </w:tabs>
        <w:ind w:left="189" w:firstLine="5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EE2D7A">
      <w:start w:val="1"/>
      <w:numFmt w:val="bullet"/>
      <w:lvlText w:val="-"/>
      <w:lvlJc w:val="left"/>
      <w:pPr>
        <w:tabs>
          <w:tab w:val="left" w:pos="897"/>
          <w:tab w:val="num" w:pos="1497"/>
        </w:tabs>
        <w:ind w:left="789" w:firstLine="5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CC6434">
      <w:start w:val="1"/>
      <w:numFmt w:val="bullet"/>
      <w:lvlText w:val="-"/>
      <w:lvlJc w:val="left"/>
      <w:pPr>
        <w:tabs>
          <w:tab w:val="left" w:pos="897"/>
          <w:tab w:val="num" w:pos="2097"/>
        </w:tabs>
        <w:ind w:left="1389" w:firstLine="5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66E18E">
      <w:start w:val="1"/>
      <w:numFmt w:val="bullet"/>
      <w:lvlText w:val="-"/>
      <w:lvlJc w:val="left"/>
      <w:pPr>
        <w:tabs>
          <w:tab w:val="left" w:pos="897"/>
          <w:tab w:val="num" w:pos="2697"/>
        </w:tabs>
        <w:ind w:left="1989" w:firstLine="5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A2E75C">
      <w:start w:val="1"/>
      <w:numFmt w:val="bullet"/>
      <w:lvlText w:val="-"/>
      <w:lvlJc w:val="left"/>
      <w:pPr>
        <w:tabs>
          <w:tab w:val="left" w:pos="897"/>
          <w:tab w:val="num" w:pos="3297"/>
        </w:tabs>
        <w:ind w:left="2589" w:firstLine="5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DEF180">
      <w:start w:val="1"/>
      <w:numFmt w:val="bullet"/>
      <w:lvlText w:val="-"/>
      <w:lvlJc w:val="left"/>
      <w:pPr>
        <w:tabs>
          <w:tab w:val="left" w:pos="897"/>
          <w:tab w:val="num" w:pos="3897"/>
        </w:tabs>
        <w:ind w:left="3189" w:firstLine="5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C8A6CC">
      <w:start w:val="1"/>
      <w:numFmt w:val="bullet"/>
      <w:lvlText w:val="-"/>
      <w:lvlJc w:val="left"/>
      <w:pPr>
        <w:tabs>
          <w:tab w:val="left" w:pos="897"/>
          <w:tab w:val="num" w:pos="4497"/>
        </w:tabs>
        <w:ind w:left="3789" w:firstLine="5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6A4FE6">
      <w:start w:val="1"/>
      <w:numFmt w:val="bullet"/>
      <w:lvlText w:val="-"/>
      <w:lvlJc w:val="left"/>
      <w:pPr>
        <w:tabs>
          <w:tab w:val="left" w:pos="897"/>
          <w:tab w:val="num" w:pos="5097"/>
        </w:tabs>
        <w:ind w:left="4389" w:firstLine="5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821A84">
      <w:start w:val="1"/>
      <w:numFmt w:val="bullet"/>
      <w:lvlText w:val="-"/>
      <w:lvlJc w:val="left"/>
      <w:pPr>
        <w:tabs>
          <w:tab w:val="left" w:pos="897"/>
          <w:tab w:val="num" w:pos="5697"/>
        </w:tabs>
        <w:ind w:left="4989" w:firstLine="5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99F020C"/>
    <w:multiLevelType w:val="hybridMultilevel"/>
    <w:tmpl w:val="465CBC5A"/>
    <w:lvl w:ilvl="0" w:tplc="04090013">
      <w:start w:val="1"/>
      <w:numFmt w:val="upperRoman"/>
      <w:lvlText w:val="%1."/>
      <w:lvlJc w:val="righ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B8704BD"/>
    <w:multiLevelType w:val="hybridMultilevel"/>
    <w:tmpl w:val="C7B40310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BB50C4A"/>
    <w:multiLevelType w:val="hybridMultilevel"/>
    <w:tmpl w:val="B5AE61FA"/>
    <w:lvl w:ilvl="0" w:tplc="0B726516">
      <w:start w:val="1"/>
      <w:numFmt w:val="decimal"/>
      <w:lvlText w:val="%1)"/>
      <w:lvlJc w:val="left"/>
      <w:pPr>
        <w:ind w:left="180" w:hanging="360"/>
      </w:pPr>
      <w:rPr>
        <w:rFonts w:hint="default"/>
        <w:b/>
      </w:rPr>
    </w:lvl>
    <w:lvl w:ilvl="1" w:tplc="165E5180">
      <w:start w:val="1"/>
      <w:numFmt w:val="decimal"/>
      <w:lvlText w:val="%2)"/>
      <w:lvlJc w:val="left"/>
      <w:pPr>
        <w:ind w:left="900" w:hanging="360"/>
      </w:pPr>
      <w:rPr>
        <w:rFonts w:ascii="Arial Narrow" w:eastAsiaTheme="minorHAnsi" w:hAnsi="Arial Narrow" w:cs="Arial Narrow"/>
      </w:r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2175840"/>
    <w:multiLevelType w:val="hybridMultilevel"/>
    <w:tmpl w:val="BF70B95E"/>
    <w:numStyleLink w:val="Marcatori"/>
  </w:abstractNum>
  <w:abstractNum w:abstractNumId="10" w15:restartNumberingAfterBreak="0">
    <w:nsid w:val="34AB4028"/>
    <w:multiLevelType w:val="hybridMultilevel"/>
    <w:tmpl w:val="3C7013EA"/>
    <w:lvl w:ilvl="0" w:tplc="B3740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0426F02"/>
    <w:multiLevelType w:val="hybridMultilevel"/>
    <w:tmpl w:val="9FA2A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4631B"/>
    <w:multiLevelType w:val="hybridMultilevel"/>
    <w:tmpl w:val="7898F7D2"/>
    <w:lvl w:ilvl="0" w:tplc="A824F7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F7D7D"/>
    <w:multiLevelType w:val="hybridMultilevel"/>
    <w:tmpl w:val="CC9E50E8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D9A41D4"/>
    <w:multiLevelType w:val="hybridMultilevel"/>
    <w:tmpl w:val="2E107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F82AE5"/>
    <w:multiLevelType w:val="hybridMultilevel"/>
    <w:tmpl w:val="77BE0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5C6CC9"/>
    <w:multiLevelType w:val="hybridMultilevel"/>
    <w:tmpl w:val="1BD87600"/>
    <w:lvl w:ilvl="0" w:tplc="E33E477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2A14AD"/>
    <w:multiLevelType w:val="hybridMultilevel"/>
    <w:tmpl w:val="FDE4D6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61DF9"/>
    <w:multiLevelType w:val="hybridMultilevel"/>
    <w:tmpl w:val="91D2C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A7397C"/>
    <w:multiLevelType w:val="multilevel"/>
    <w:tmpl w:val="3F4E01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auto"/>
      </w:rPr>
    </w:lvl>
  </w:abstractNum>
  <w:abstractNum w:abstractNumId="20" w15:restartNumberingAfterBreak="0">
    <w:nsid w:val="74036250"/>
    <w:multiLevelType w:val="hybridMultilevel"/>
    <w:tmpl w:val="D06C3D14"/>
    <w:lvl w:ilvl="0" w:tplc="AD22666A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23450"/>
    <w:multiLevelType w:val="hybridMultilevel"/>
    <w:tmpl w:val="A1A6C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226106">
    <w:abstractNumId w:val="15"/>
  </w:num>
  <w:num w:numId="2" w16cid:durableId="567349412">
    <w:abstractNumId w:val="1"/>
  </w:num>
  <w:num w:numId="3" w16cid:durableId="391927991">
    <w:abstractNumId w:val="14"/>
  </w:num>
  <w:num w:numId="4" w16cid:durableId="1710062143">
    <w:abstractNumId w:val="12"/>
  </w:num>
  <w:num w:numId="5" w16cid:durableId="1160343549">
    <w:abstractNumId w:val="20"/>
  </w:num>
  <w:num w:numId="6" w16cid:durableId="1585456259">
    <w:abstractNumId w:val="17"/>
  </w:num>
  <w:num w:numId="7" w16cid:durableId="394939312">
    <w:abstractNumId w:val="4"/>
  </w:num>
  <w:num w:numId="8" w16cid:durableId="138740271">
    <w:abstractNumId w:val="11"/>
  </w:num>
  <w:num w:numId="9" w16cid:durableId="1759859699">
    <w:abstractNumId w:val="8"/>
  </w:num>
  <w:num w:numId="10" w16cid:durableId="251595642">
    <w:abstractNumId w:val="3"/>
  </w:num>
  <w:num w:numId="11" w16cid:durableId="2004315543">
    <w:abstractNumId w:val="19"/>
  </w:num>
  <w:num w:numId="12" w16cid:durableId="466897023">
    <w:abstractNumId w:val="21"/>
  </w:num>
  <w:num w:numId="13" w16cid:durableId="1903636589">
    <w:abstractNumId w:val="18"/>
  </w:num>
  <w:num w:numId="14" w16cid:durableId="544949701">
    <w:abstractNumId w:val="5"/>
  </w:num>
  <w:num w:numId="15" w16cid:durableId="1295409531">
    <w:abstractNumId w:val="9"/>
  </w:num>
  <w:num w:numId="16" w16cid:durableId="275719758">
    <w:abstractNumId w:val="6"/>
  </w:num>
  <w:num w:numId="17" w16cid:durableId="1094788667">
    <w:abstractNumId w:val="10"/>
  </w:num>
  <w:num w:numId="18" w16cid:durableId="1392271244">
    <w:abstractNumId w:val="2"/>
  </w:num>
  <w:num w:numId="19" w16cid:durableId="767241316">
    <w:abstractNumId w:val="7"/>
  </w:num>
  <w:num w:numId="20" w16cid:durableId="1654410371">
    <w:abstractNumId w:val="0"/>
  </w:num>
  <w:num w:numId="21" w16cid:durableId="138885562">
    <w:abstractNumId w:val="13"/>
  </w:num>
  <w:num w:numId="22" w16cid:durableId="9223751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15"/>
    <w:rsid w:val="00016ABC"/>
    <w:rsid w:val="00041EF7"/>
    <w:rsid w:val="00044D10"/>
    <w:rsid w:val="00075C7E"/>
    <w:rsid w:val="00080469"/>
    <w:rsid w:val="0008231D"/>
    <w:rsid w:val="00082355"/>
    <w:rsid w:val="000B3900"/>
    <w:rsid w:val="000C40DF"/>
    <w:rsid w:val="000C6FA9"/>
    <w:rsid w:val="000D4042"/>
    <w:rsid w:val="000E29E9"/>
    <w:rsid w:val="000E6892"/>
    <w:rsid w:val="000F060B"/>
    <w:rsid w:val="001048CE"/>
    <w:rsid w:val="00116F65"/>
    <w:rsid w:val="001430EC"/>
    <w:rsid w:val="001511B3"/>
    <w:rsid w:val="0016022D"/>
    <w:rsid w:val="00162119"/>
    <w:rsid w:val="00172B54"/>
    <w:rsid w:val="00172E53"/>
    <w:rsid w:val="00177FB6"/>
    <w:rsid w:val="00182FE4"/>
    <w:rsid w:val="001A0B6B"/>
    <w:rsid w:val="001A4D24"/>
    <w:rsid w:val="001B309F"/>
    <w:rsid w:val="001B4053"/>
    <w:rsid w:val="001C1A59"/>
    <w:rsid w:val="001D08B1"/>
    <w:rsid w:val="001F7976"/>
    <w:rsid w:val="001F7CA5"/>
    <w:rsid w:val="00201C63"/>
    <w:rsid w:val="00234CAF"/>
    <w:rsid w:val="002409C0"/>
    <w:rsid w:val="00247782"/>
    <w:rsid w:val="00293527"/>
    <w:rsid w:val="00297634"/>
    <w:rsid w:val="00297AA5"/>
    <w:rsid w:val="002C5757"/>
    <w:rsid w:val="002C5910"/>
    <w:rsid w:val="002D202C"/>
    <w:rsid w:val="002D44D1"/>
    <w:rsid w:val="002D6880"/>
    <w:rsid w:val="003026C6"/>
    <w:rsid w:val="00314524"/>
    <w:rsid w:val="0032156F"/>
    <w:rsid w:val="00322BCD"/>
    <w:rsid w:val="00330733"/>
    <w:rsid w:val="00336416"/>
    <w:rsid w:val="003371BC"/>
    <w:rsid w:val="00363FD7"/>
    <w:rsid w:val="003721AB"/>
    <w:rsid w:val="00374125"/>
    <w:rsid w:val="0037548E"/>
    <w:rsid w:val="00375B4F"/>
    <w:rsid w:val="0038371F"/>
    <w:rsid w:val="0038713C"/>
    <w:rsid w:val="003A210B"/>
    <w:rsid w:val="003C219C"/>
    <w:rsid w:val="003D1F2A"/>
    <w:rsid w:val="003F6373"/>
    <w:rsid w:val="00405782"/>
    <w:rsid w:val="00421A26"/>
    <w:rsid w:val="00427A77"/>
    <w:rsid w:val="00436B87"/>
    <w:rsid w:val="0044347F"/>
    <w:rsid w:val="004A317D"/>
    <w:rsid w:val="004A55A9"/>
    <w:rsid w:val="004C2377"/>
    <w:rsid w:val="004D0957"/>
    <w:rsid w:val="004D3FC9"/>
    <w:rsid w:val="004D5027"/>
    <w:rsid w:val="00511C6B"/>
    <w:rsid w:val="00527151"/>
    <w:rsid w:val="00543F08"/>
    <w:rsid w:val="00556174"/>
    <w:rsid w:val="0055750B"/>
    <w:rsid w:val="005634E9"/>
    <w:rsid w:val="0056361C"/>
    <w:rsid w:val="0059478C"/>
    <w:rsid w:val="005A19C3"/>
    <w:rsid w:val="005C6B16"/>
    <w:rsid w:val="005D2C7C"/>
    <w:rsid w:val="005D61E3"/>
    <w:rsid w:val="00600056"/>
    <w:rsid w:val="00603388"/>
    <w:rsid w:val="006279E5"/>
    <w:rsid w:val="00631CFD"/>
    <w:rsid w:val="006472C0"/>
    <w:rsid w:val="00650385"/>
    <w:rsid w:val="00661CA0"/>
    <w:rsid w:val="00666EDE"/>
    <w:rsid w:val="006924FA"/>
    <w:rsid w:val="006B6472"/>
    <w:rsid w:val="006E3853"/>
    <w:rsid w:val="007163C8"/>
    <w:rsid w:val="0073471C"/>
    <w:rsid w:val="0074500C"/>
    <w:rsid w:val="00762547"/>
    <w:rsid w:val="00763219"/>
    <w:rsid w:val="0076731F"/>
    <w:rsid w:val="00784A85"/>
    <w:rsid w:val="007859BB"/>
    <w:rsid w:val="007917E3"/>
    <w:rsid w:val="007973BC"/>
    <w:rsid w:val="007A0C69"/>
    <w:rsid w:val="007A67C5"/>
    <w:rsid w:val="007B240B"/>
    <w:rsid w:val="007C7950"/>
    <w:rsid w:val="007E06CE"/>
    <w:rsid w:val="007E38A7"/>
    <w:rsid w:val="007E5CE4"/>
    <w:rsid w:val="0080763C"/>
    <w:rsid w:val="00811E32"/>
    <w:rsid w:val="008354CA"/>
    <w:rsid w:val="00841E1A"/>
    <w:rsid w:val="008567F9"/>
    <w:rsid w:val="00867054"/>
    <w:rsid w:val="008902BB"/>
    <w:rsid w:val="008B3D46"/>
    <w:rsid w:val="008B5963"/>
    <w:rsid w:val="008D04B4"/>
    <w:rsid w:val="008E6BA6"/>
    <w:rsid w:val="008F1D38"/>
    <w:rsid w:val="008F3403"/>
    <w:rsid w:val="008F6D18"/>
    <w:rsid w:val="009021AF"/>
    <w:rsid w:val="0090522A"/>
    <w:rsid w:val="009116B9"/>
    <w:rsid w:val="00924DDF"/>
    <w:rsid w:val="00926A40"/>
    <w:rsid w:val="00926F34"/>
    <w:rsid w:val="0093067E"/>
    <w:rsid w:val="00931F6A"/>
    <w:rsid w:val="00932874"/>
    <w:rsid w:val="00935549"/>
    <w:rsid w:val="009560F6"/>
    <w:rsid w:val="0097168D"/>
    <w:rsid w:val="0097223E"/>
    <w:rsid w:val="00997464"/>
    <w:rsid w:val="009A6AA0"/>
    <w:rsid w:val="009B2EDC"/>
    <w:rsid w:val="009B39EB"/>
    <w:rsid w:val="009C0EC5"/>
    <w:rsid w:val="009C33BE"/>
    <w:rsid w:val="009D2436"/>
    <w:rsid w:val="009E105B"/>
    <w:rsid w:val="009E10CC"/>
    <w:rsid w:val="009E411A"/>
    <w:rsid w:val="00A17BAE"/>
    <w:rsid w:val="00A57F80"/>
    <w:rsid w:val="00A65D8E"/>
    <w:rsid w:val="00A67F13"/>
    <w:rsid w:val="00A805B2"/>
    <w:rsid w:val="00A835ED"/>
    <w:rsid w:val="00A94FE6"/>
    <w:rsid w:val="00AA081E"/>
    <w:rsid w:val="00AA324B"/>
    <w:rsid w:val="00AC6C8B"/>
    <w:rsid w:val="00AD37F9"/>
    <w:rsid w:val="00AE6CAE"/>
    <w:rsid w:val="00B0122D"/>
    <w:rsid w:val="00B261D4"/>
    <w:rsid w:val="00B261E1"/>
    <w:rsid w:val="00B30415"/>
    <w:rsid w:val="00B32BB7"/>
    <w:rsid w:val="00B460AD"/>
    <w:rsid w:val="00B575C3"/>
    <w:rsid w:val="00B615A3"/>
    <w:rsid w:val="00B67C2B"/>
    <w:rsid w:val="00B715DC"/>
    <w:rsid w:val="00B746C2"/>
    <w:rsid w:val="00B74714"/>
    <w:rsid w:val="00B96AE0"/>
    <w:rsid w:val="00BB24DF"/>
    <w:rsid w:val="00BC557E"/>
    <w:rsid w:val="00BC7B10"/>
    <w:rsid w:val="00C0114B"/>
    <w:rsid w:val="00C5318C"/>
    <w:rsid w:val="00C727CC"/>
    <w:rsid w:val="00C73CD1"/>
    <w:rsid w:val="00C77049"/>
    <w:rsid w:val="00CA685B"/>
    <w:rsid w:val="00CA7CEF"/>
    <w:rsid w:val="00CB32F7"/>
    <w:rsid w:val="00CC7F85"/>
    <w:rsid w:val="00CF5A9F"/>
    <w:rsid w:val="00CF6E44"/>
    <w:rsid w:val="00D07911"/>
    <w:rsid w:val="00D172DA"/>
    <w:rsid w:val="00D345D1"/>
    <w:rsid w:val="00D368A1"/>
    <w:rsid w:val="00D52153"/>
    <w:rsid w:val="00D70B67"/>
    <w:rsid w:val="00D82C12"/>
    <w:rsid w:val="00D91453"/>
    <w:rsid w:val="00DC6773"/>
    <w:rsid w:val="00DF3714"/>
    <w:rsid w:val="00E006F5"/>
    <w:rsid w:val="00E0414B"/>
    <w:rsid w:val="00E071F0"/>
    <w:rsid w:val="00E14B42"/>
    <w:rsid w:val="00E27406"/>
    <w:rsid w:val="00E426CE"/>
    <w:rsid w:val="00E757E0"/>
    <w:rsid w:val="00E7588F"/>
    <w:rsid w:val="00E808E9"/>
    <w:rsid w:val="00EA624D"/>
    <w:rsid w:val="00EB359D"/>
    <w:rsid w:val="00EB7AAD"/>
    <w:rsid w:val="00EC5661"/>
    <w:rsid w:val="00ED3745"/>
    <w:rsid w:val="00ED579D"/>
    <w:rsid w:val="00EE1DAB"/>
    <w:rsid w:val="00EF2746"/>
    <w:rsid w:val="00F14AC0"/>
    <w:rsid w:val="00F26458"/>
    <w:rsid w:val="00F46C34"/>
    <w:rsid w:val="00F47B10"/>
    <w:rsid w:val="00F655D3"/>
    <w:rsid w:val="00F74C30"/>
    <w:rsid w:val="00F752FA"/>
    <w:rsid w:val="00F809EC"/>
    <w:rsid w:val="00F87CEF"/>
    <w:rsid w:val="00F913B2"/>
    <w:rsid w:val="00F97F83"/>
    <w:rsid w:val="00FA2E1D"/>
    <w:rsid w:val="00FB1ABC"/>
    <w:rsid w:val="00FB3A9E"/>
    <w:rsid w:val="00FD30FF"/>
    <w:rsid w:val="00FD5328"/>
    <w:rsid w:val="00FE2064"/>
    <w:rsid w:val="00FF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A7C0F"/>
  <w15:docId w15:val="{1409665F-28D4-4364-AA3C-860AD67F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34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0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0415"/>
  </w:style>
  <w:style w:type="paragraph" w:styleId="Footer">
    <w:name w:val="footer"/>
    <w:basedOn w:val="Normal"/>
    <w:link w:val="FooterChar"/>
    <w:uiPriority w:val="99"/>
    <w:unhideWhenUsed/>
    <w:rsid w:val="00B30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0415"/>
  </w:style>
  <w:style w:type="paragraph" w:styleId="BalloonText">
    <w:name w:val="Balloon Text"/>
    <w:basedOn w:val="Normal"/>
    <w:link w:val="BalloonTextChar"/>
    <w:uiPriority w:val="99"/>
    <w:semiHidden/>
    <w:unhideWhenUsed/>
    <w:rsid w:val="00B30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4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3041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30415"/>
    <w:pPr>
      <w:spacing w:after="0" w:line="240" w:lineRule="auto"/>
    </w:pPr>
  </w:style>
  <w:style w:type="table" w:styleId="TableGrid">
    <w:name w:val="Table Grid"/>
    <w:basedOn w:val="TableNormal"/>
    <w:uiPriority w:val="59"/>
    <w:rsid w:val="004C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7F13"/>
    <w:pPr>
      <w:ind w:left="720"/>
      <w:contextualSpacing/>
    </w:pPr>
  </w:style>
  <w:style w:type="paragraph" w:customStyle="1" w:styleId="Default">
    <w:name w:val="Default"/>
    <w:rsid w:val="00E7588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C5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6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6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661"/>
    <w:rPr>
      <w:b/>
      <w:bCs/>
      <w:sz w:val="20"/>
      <w:szCs w:val="20"/>
    </w:rPr>
  </w:style>
  <w:style w:type="paragraph" w:customStyle="1" w:styleId="doc-ti">
    <w:name w:val="doc-ti"/>
    <w:basedOn w:val="Normal"/>
    <w:rsid w:val="0089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7163C8"/>
    <w:rPr>
      <w:color w:val="605E5C"/>
      <w:shd w:val="clear" w:color="auto" w:fill="E1DFDD"/>
    </w:rPr>
  </w:style>
  <w:style w:type="numbering" w:customStyle="1" w:styleId="Marcatori">
    <w:name w:val="Marcatori"/>
    <w:rsid w:val="00F655D3"/>
    <w:pPr>
      <w:numPr>
        <w:numId w:val="14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A210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210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21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valeaprutului2024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alvaleaprutului2024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galvaleaprutului@gmail.com" TargetMode="External"/><Relationship Id="rId2" Type="http://schemas.openxmlformats.org/officeDocument/2006/relationships/hyperlink" Target="mailto:galvaleaprutului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A2A69-C8A1-423F-8243-A35DCF0F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Decizie modificare SDL</vt:lpstr>
    </vt:vector>
  </TitlesOfParts>
  <Company/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Decizie modificare SDL</dc:title>
  <dc:subject/>
  <dc:creator>Maria Hudema</dc:creator>
  <cp:keywords>GAL Valea Prutului</cp:keywords>
  <dc:description/>
  <cp:lastModifiedBy>Gal Valea Prutului</cp:lastModifiedBy>
  <cp:revision>2</cp:revision>
  <cp:lastPrinted>2023-05-21T13:36:00Z</cp:lastPrinted>
  <dcterms:created xsi:type="dcterms:W3CDTF">2025-07-31T12:42:00Z</dcterms:created>
  <dcterms:modified xsi:type="dcterms:W3CDTF">2025-07-31T12:42:00Z</dcterms:modified>
</cp:coreProperties>
</file>